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E392" w14:textId="5984F326" w:rsidR="0051226E" w:rsidRDefault="002B619E" w:rsidP="0051226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</w:t>
      </w:r>
      <w:r w:rsidR="007D0B10" w:rsidRPr="007D0B10">
        <w:rPr>
          <w:rFonts w:ascii="Tahoma" w:hAnsi="Tahoma" w:cs="Tahoma"/>
          <w:b/>
          <w:sz w:val="22"/>
          <w:szCs w:val="22"/>
        </w:rPr>
        <w:t xml:space="preserve">просный лист </w:t>
      </w:r>
      <w:r w:rsidR="000E2C3C" w:rsidRPr="007D0B10">
        <w:rPr>
          <w:rFonts w:ascii="Tahoma" w:hAnsi="Tahoma" w:cs="Tahoma"/>
          <w:b/>
          <w:sz w:val="22"/>
          <w:szCs w:val="22"/>
        </w:rPr>
        <w:fldChar w:fldCharType="begin"/>
      </w:r>
      <w:r w:rsidR="007D0B10" w:rsidRPr="007D0B10">
        <w:rPr>
          <w:rFonts w:ascii="Tahoma" w:hAnsi="Tahoma" w:cs="Tahoma"/>
          <w:b/>
          <w:sz w:val="22"/>
          <w:szCs w:val="22"/>
        </w:rPr>
        <w:instrText xml:space="preserve"> MACROBUTTON  AcceptAllChangesInDoc </w:instrText>
      </w:r>
      <w:r w:rsidR="000E2C3C" w:rsidRPr="007D0B10">
        <w:rPr>
          <w:rFonts w:ascii="Tahoma" w:hAnsi="Tahoma" w:cs="Tahoma"/>
          <w:b/>
          <w:sz w:val="22"/>
          <w:szCs w:val="22"/>
        </w:rPr>
        <w:fldChar w:fldCharType="end"/>
      </w:r>
      <w:r w:rsidR="008411D2">
        <w:rPr>
          <w:rFonts w:ascii="Tahoma" w:hAnsi="Tahoma" w:cs="Tahoma"/>
          <w:b/>
          <w:sz w:val="22"/>
          <w:szCs w:val="22"/>
        </w:rPr>
        <w:t>Установка поверки /</w:t>
      </w:r>
      <w:r w:rsidR="0051226E">
        <w:rPr>
          <w:rFonts w:ascii="Tahoma" w:hAnsi="Tahoma" w:cs="Tahoma"/>
          <w:b/>
          <w:sz w:val="22"/>
          <w:szCs w:val="22"/>
        </w:rPr>
        <w:t xml:space="preserve"> </w:t>
      </w:r>
      <w:r w:rsidR="008411D2">
        <w:rPr>
          <w:rFonts w:ascii="Tahoma" w:hAnsi="Tahoma" w:cs="Tahoma"/>
          <w:b/>
          <w:sz w:val="22"/>
          <w:szCs w:val="22"/>
        </w:rPr>
        <w:t>калибровки уровнемеров</w:t>
      </w:r>
    </w:p>
    <w:p w14:paraId="1687C90F" w14:textId="77777777" w:rsidR="004C1575" w:rsidRDefault="004C1575" w:rsidP="004C1575">
      <w:pPr>
        <w:tabs>
          <w:tab w:val="left" w:pos="6120"/>
        </w:tabs>
        <w:spacing w:before="120"/>
        <w:ind w:right="-17"/>
        <w:rPr>
          <w:rFonts w:ascii="Tahoma" w:hAnsi="Tahoma" w:cs="Tahoma"/>
          <w:color w:val="FF0000"/>
          <w:sz w:val="16"/>
          <w:szCs w:val="16"/>
        </w:rPr>
      </w:pPr>
      <w:r w:rsidRPr="009B4741">
        <w:rPr>
          <w:rFonts w:ascii="Tahoma" w:hAnsi="Tahoma" w:cs="Tahoma"/>
          <w:color w:val="FF0000"/>
          <w:sz w:val="16"/>
          <w:szCs w:val="16"/>
        </w:rPr>
        <w:t>* - поля, обязательные для заполнения</w:t>
      </w:r>
    </w:p>
    <w:tbl>
      <w:tblPr>
        <w:tblpPr w:leftFromText="180" w:rightFromText="180" w:vertAnchor="page" w:horzAnchor="margin" w:tblpXSpec="center" w:tblpY="2265"/>
        <w:tblW w:w="1127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30"/>
        <w:gridCol w:w="1215"/>
        <w:gridCol w:w="1397"/>
        <w:gridCol w:w="1619"/>
        <w:gridCol w:w="1285"/>
        <w:gridCol w:w="2091"/>
        <w:gridCol w:w="30"/>
        <w:gridCol w:w="1782"/>
      </w:tblGrid>
      <w:tr w:rsidR="00676C27" w:rsidRPr="004C64D5" w14:paraId="6B692EB1" w14:textId="77777777" w:rsidTr="002E7235">
        <w:trPr>
          <w:trHeight w:val="282"/>
        </w:trPr>
        <w:tc>
          <w:tcPr>
            <w:tcW w:w="11279" w:type="dxa"/>
            <w:gridSpan w:val="9"/>
            <w:shd w:val="clear" w:color="auto" w:fill="C0C0C0"/>
            <w:noWrap/>
            <w:vAlign w:val="center"/>
          </w:tcPr>
          <w:p w14:paraId="62EAF941" w14:textId="3EB5752B" w:rsidR="00676C27" w:rsidRPr="004C64D5" w:rsidRDefault="00C3445B" w:rsidP="002E7235">
            <w:pPr>
              <w:ind w:right="-1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</w:t>
            </w:r>
            <w:r w:rsidR="00676C27" w:rsidRPr="004C64D5">
              <w:rPr>
                <w:rFonts w:ascii="Tahoma" w:hAnsi="Tahoma" w:cs="Tahoma"/>
                <w:b/>
                <w:sz w:val="20"/>
                <w:szCs w:val="20"/>
              </w:rPr>
              <w:t>бщая информация</w:t>
            </w:r>
          </w:p>
        </w:tc>
      </w:tr>
      <w:tr w:rsidR="00676C27" w:rsidRPr="004C64D5" w14:paraId="17CF2667" w14:textId="77777777" w:rsidTr="002E7235">
        <w:trPr>
          <w:trHeight w:val="309"/>
        </w:trPr>
        <w:tc>
          <w:tcPr>
            <w:tcW w:w="7376" w:type="dxa"/>
            <w:gridSpan w:val="6"/>
            <w:noWrap/>
            <w:vAlign w:val="center"/>
          </w:tcPr>
          <w:p w14:paraId="3D3134B6" w14:textId="77777777" w:rsidR="00676C27" w:rsidRPr="004C64D5" w:rsidRDefault="00676C27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Предприятие 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37038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903" w:type="dxa"/>
            <w:gridSpan w:val="3"/>
            <w:vAlign w:val="center"/>
          </w:tcPr>
          <w:p w14:paraId="23C00010" w14:textId="1932EF96" w:rsidR="00676C27" w:rsidRPr="004C64D5" w:rsidRDefault="00676C27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411D2" w:rsidRPr="008411D2">
              <w:rPr>
                <w:rFonts w:ascii="Tahoma" w:hAnsi="Tahoma" w:cs="Tahoma"/>
                <w:bCs/>
                <w:sz w:val="18"/>
                <w:szCs w:val="18"/>
              </w:rPr>
              <w:t>Количество рабочих мест:</w:t>
            </w:r>
            <w:r w:rsidR="008411D2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="008411D2"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411D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 w:rsidR="008411D2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8411D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8411D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8411D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8411D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8411D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8411D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8411D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8411D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4C1575" w:rsidRPr="004C64D5" w14:paraId="793112D0" w14:textId="77777777" w:rsidTr="002E7235">
        <w:trPr>
          <w:trHeight w:val="309"/>
        </w:trPr>
        <w:tc>
          <w:tcPr>
            <w:tcW w:w="11279" w:type="dxa"/>
            <w:gridSpan w:val="9"/>
            <w:noWrap/>
            <w:vAlign w:val="center"/>
          </w:tcPr>
          <w:p w14:paraId="3DAEE26C" w14:textId="50A65E25" w:rsidR="004C1575" w:rsidRPr="008411D2" w:rsidRDefault="008411D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Конечный заказчик установки:</w:t>
            </w:r>
            <w:r w:rsidR="00C6588B" w:rsidRPr="004C64D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C6588B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 w:rsidR="00C6588B"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C6588B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C6588B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C6588B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C6588B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C6588B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C6588B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C6588B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C6588B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8411D2" w:rsidRPr="004C64D5" w14:paraId="2DE6E783" w14:textId="77777777" w:rsidTr="002E7235">
        <w:trPr>
          <w:trHeight w:val="309"/>
        </w:trPr>
        <w:tc>
          <w:tcPr>
            <w:tcW w:w="11279" w:type="dxa"/>
            <w:gridSpan w:val="9"/>
            <w:noWrap/>
            <w:vAlign w:val="center"/>
          </w:tcPr>
          <w:p w14:paraId="67CC9116" w14:textId="20A80AE0" w:rsidR="008411D2" w:rsidRPr="004C1575" w:rsidRDefault="008411D2" w:rsidP="002E7235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8411D2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C1575">
              <w:rPr>
                <w:rFonts w:ascii="Tahoma" w:hAnsi="Tahoma" w:cs="Tahoma"/>
                <w:bCs/>
                <w:sz w:val="18"/>
                <w:szCs w:val="18"/>
              </w:rPr>
              <w:t xml:space="preserve">Адрес места эксплуатации (название населенного пункта): </w:t>
            </w:r>
            <w:r w:rsidRPr="004C1575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>
                    <w:type w:val="date"/>
                    <w:format w:val="dd.MM.yyyy"/>
                  </w:textInput>
                </w:ffData>
              </w:fldChar>
            </w:r>
            <w:r w:rsidRPr="004C1575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4C1575">
              <w:rPr>
                <w:rFonts w:ascii="Tahoma" w:hAnsi="Tahoma" w:cs="Tahoma"/>
                <w:bCs/>
                <w:color w:val="0000FF"/>
                <w:sz w:val="18"/>
                <w:szCs w:val="18"/>
              </w:rPr>
            </w:r>
            <w:r w:rsidRPr="004C1575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fldChar w:fldCharType="separate"/>
            </w:r>
            <w:r w:rsidRPr="004C1575">
              <w:rPr>
                <w:rFonts w:ascii="Tahoma" w:hAnsi="Tahoma" w:cs="Tahoma"/>
                <w:bCs/>
                <w:noProof/>
                <w:color w:val="0000FF"/>
                <w:sz w:val="18"/>
                <w:szCs w:val="18"/>
              </w:rPr>
              <w:t> </w:t>
            </w:r>
            <w:r w:rsidRPr="004C1575">
              <w:rPr>
                <w:rFonts w:ascii="Tahoma" w:hAnsi="Tahoma" w:cs="Tahoma"/>
                <w:bCs/>
                <w:noProof/>
                <w:color w:val="0000FF"/>
                <w:sz w:val="18"/>
                <w:szCs w:val="18"/>
              </w:rPr>
              <w:t> </w:t>
            </w:r>
            <w:r w:rsidRPr="004C1575">
              <w:rPr>
                <w:rFonts w:ascii="Tahoma" w:hAnsi="Tahoma" w:cs="Tahoma"/>
                <w:bCs/>
                <w:noProof/>
                <w:color w:val="0000FF"/>
                <w:sz w:val="18"/>
                <w:szCs w:val="18"/>
              </w:rPr>
              <w:t> </w:t>
            </w:r>
            <w:r w:rsidRPr="004C1575">
              <w:rPr>
                <w:rFonts w:ascii="Tahoma" w:hAnsi="Tahoma" w:cs="Tahoma"/>
                <w:bCs/>
                <w:noProof/>
                <w:color w:val="0000FF"/>
                <w:sz w:val="18"/>
                <w:szCs w:val="18"/>
              </w:rPr>
              <w:t> </w:t>
            </w:r>
            <w:r w:rsidRPr="004C1575">
              <w:rPr>
                <w:rFonts w:ascii="Tahoma" w:hAnsi="Tahoma" w:cs="Tahoma"/>
                <w:bCs/>
                <w:noProof/>
                <w:color w:val="0000FF"/>
                <w:sz w:val="18"/>
                <w:szCs w:val="18"/>
              </w:rPr>
              <w:t> </w:t>
            </w:r>
            <w:r w:rsidRPr="004C1575">
              <w:rPr>
                <w:rFonts w:ascii="Tahoma" w:hAnsi="Tahoma" w:cs="Tahoma"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4C1575" w:rsidRPr="004C64D5" w14:paraId="2A235D88" w14:textId="77777777" w:rsidTr="002E7235">
        <w:trPr>
          <w:trHeight w:val="323"/>
        </w:trPr>
        <w:tc>
          <w:tcPr>
            <w:tcW w:w="7376" w:type="dxa"/>
            <w:gridSpan w:val="6"/>
            <w:noWrap/>
            <w:vAlign w:val="center"/>
          </w:tcPr>
          <w:p w14:paraId="010106ED" w14:textId="07891523" w:rsidR="004C1575" w:rsidRPr="004C64D5" w:rsidRDefault="004C1575" w:rsidP="002E7235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C15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E5327">
              <w:rPr>
                <w:rFonts w:ascii="Tahoma" w:hAnsi="Tahoma" w:cs="Tahoma"/>
                <w:sz w:val="18"/>
                <w:szCs w:val="18"/>
              </w:rPr>
              <w:t>Опросный лист №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Pr="004C15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</w:t>
            </w:r>
            <w:r w:rsidRPr="000E532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ер опросного листа (если опросных листов много)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903" w:type="dxa"/>
            <w:gridSpan w:val="3"/>
            <w:vAlign w:val="center"/>
          </w:tcPr>
          <w:p w14:paraId="1F736CD8" w14:textId="0EE25585" w:rsidR="004C1575" w:rsidRPr="004C64D5" w:rsidRDefault="00CD5FD7" w:rsidP="002E7235">
            <w:pPr>
              <w:ind w:left="45"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C64D5">
              <w:rPr>
                <w:rFonts w:ascii="Tahoma" w:hAnsi="Tahoma" w:cs="Tahoma"/>
                <w:sz w:val="18"/>
                <w:szCs w:val="18"/>
              </w:rPr>
              <w:t xml:space="preserve"> Дата заполнения: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>
                    <w:type w:val="date"/>
                    <w:format w:val="dd.MM.yyyy"/>
                  </w:textInput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CD5FD7" w:rsidRPr="004C64D5" w14:paraId="7CF46E81" w14:textId="77777777" w:rsidTr="002E7235">
        <w:trPr>
          <w:trHeight w:val="323"/>
        </w:trPr>
        <w:tc>
          <w:tcPr>
            <w:tcW w:w="11279" w:type="dxa"/>
            <w:gridSpan w:val="9"/>
            <w:noWrap/>
            <w:vAlign w:val="center"/>
          </w:tcPr>
          <w:p w14:paraId="0DC941F8" w14:textId="07034ADE" w:rsidR="00CD5FD7" w:rsidRPr="004C64D5" w:rsidRDefault="00CD5FD7" w:rsidP="002E7235">
            <w:pPr>
              <w:ind w:left="45"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Контактное лицо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r w:rsidRPr="00CD5FD7">
              <w:rPr>
                <w:rFonts w:ascii="Tahoma" w:hAnsi="Tahoma" w:cs="Tahoma"/>
                <w:bCs/>
                <w:sz w:val="18"/>
                <w:szCs w:val="18"/>
              </w:rPr>
              <w:t>должность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ое лицо - лицо, которое будет являться контактынм лицом по всем вопросам, связанным с данной заявкой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4C1575" w:rsidRPr="004C64D5" w14:paraId="217279B9" w14:textId="77777777" w:rsidTr="002E7235">
        <w:trPr>
          <w:trHeight w:val="341"/>
        </w:trPr>
        <w:tc>
          <w:tcPr>
            <w:tcW w:w="7376" w:type="dxa"/>
            <w:gridSpan w:val="6"/>
            <w:noWrap/>
            <w:vAlign w:val="center"/>
          </w:tcPr>
          <w:p w14:paraId="29C7FF30" w14:textId="6D2B8070" w:rsidR="004C1575" w:rsidRPr="004C64D5" w:rsidRDefault="004C157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D5FD7" w:rsidRPr="004C64D5">
              <w:rPr>
                <w:rFonts w:ascii="Tahoma" w:hAnsi="Tahoma" w:cs="Tahoma"/>
                <w:b/>
                <w:sz w:val="18"/>
                <w:szCs w:val="18"/>
              </w:rPr>
              <w:t xml:space="preserve">Тел. / факс </w:t>
            </w:r>
            <w:r w:rsidR="00CD5FD7"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="00CD5FD7"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D5FD7" w:rsidRPr="004C64D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CD5FD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D5FD7"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D5FD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="00CD5FD7"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CD5FD7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CD5FD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CD5FD7"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CD5FD7"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CD5FD7"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CD5FD7"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CD5FD7"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CD5FD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903" w:type="dxa"/>
            <w:gridSpan w:val="3"/>
            <w:vAlign w:val="center"/>
          </w:tcPr>
          <w:p w14:paraId="7895AF49" w14:textId="77777777" w:rsidR="004C1575" w:rsidRPr="004C64D5" w:rsidRDefault="004C157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4C64D5">
              <w:rPr>
                <w:rFonts w:ascii="Tahoma" w:hAnsi="Tahoma" w:cs="Tahoma"/>
                <w:sz w:val="18"/>
                <w:szCs w:val="18"/>
              </w:rPr>
              <w:t>E-</w:t>
            </w:r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:   </w:t>
            </w:r>
            <w:proofErr w:type="gramEnd"/>
            <w:r w:rsidRPr="004C64D5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электронной почты для связи с контактным лицом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8C5E26" w:rsidRPr="004C64D5" w14:paraId="42340AF7" w14:textId="77777777" w:rsidTr="002E7235">
        <w:trPr>
          <w:trHeight w:val="227"/>
        </w:trPr>
        <w:tc>
          <w:tcPr>
            <w:tcW w:w="11279" w:type="dxa"/>
            <w:gridSpan w:val="9"/>
            <w:noWrap/>
            <w:vAlign w:val="center"/>
          </w:tcPr>
          <w:p w14:paraId="11D20C71" w14:textId="77777777" w:rsidR="008C5E26" w:rsidRPr="004C64D5" w:rsidRDefault="008C5E26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5E26" w:rsidRPr="004C64D5" w14:paraId="130CBFA6" w14:textId="77777777" w:rsidTr="002E7235">
        <w:trPr>
          <w:trHeight w:val="205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637177C6" w14:textId="2B89901A" w:rsidR="008C5E26" w:rsidRPr="008C5E26" w:rsidRDefault="008C5E26" w:rsidP="002E7235">
            <w:pPr>
              <w:ind w:right="-18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8C5E26">
              <w:rPr>
                <w:rFonts w:ascii="Tahoma" w:hAnsi="Tahoma" w:cs="Tahoma"/>
                <w:b/>
                <w:bCs/>
                <w:color w:val="808080" w:themeColor="background1" w:themeShade="80"/>
                <w:sz w:val="14"/>
                <w:szCs w:val="14"/>
              </w:rPr>
              <w:t>Пример заполнения таблиц</w:t>
            </w:r>
            <w:r>
              <w:rPr>
                <w:rFonts w:ascii="Tahoma" w:hAnsi="Tahoma" w:cs="Tahoma"/>
                <w:b/>
                <w:bCs/>
                <w:color w:val="808080" w:themeColor="background1" w:themeShade="80"/>
                <w:sz w:val="14"/>
                <w:szCs w:val="14"/>
              </w:rPr>
              <w:t xml:space="preserve"> с характеристиками поверяемых приборов</w:t>
            </w:r>
          </w:p>
        </w:tc>
      </w:tr>
      <w:tr w:rsidR="008C5E26" w:rsidRPr="004C64D5" w14:paraId="0732DF71" w14:textId="77777777" w:rsidTr="002E7235">
        <w:trPr>
          <w:trHeight w:val="227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F92D" w14:textId="77777777" w:rsidR="008C5E26" w:rsidRPr="008C5E26" w:rsidRDefault="008C5E26" w:rsidP="002E7235">
            <w:pPr>
              <w:ind w:right="-18"/>
              <w:jc w:val="center"/>
              <w:rPr>
                <w:rFonts w:ascii="Tahoma" w:hAnsi="Tahoma" w:cs="Tahoma"/>
                <w:b/>
                <w:color w:val="808080" w:themeColor="background1" w:themeShade="80"/>
                <w:sz w:val="14"/>
                <w:szCs w:val="14"/>
              </w:rPr>
            </w:pPr>
            <w:r w:rsidRPr="008C5E26">
              <w:rPr>
                <w:rFonts w:ascii="Tahoma" w:hAnsi="Tahoma" w:cs="Tahoma"/>
                <w:b/>
                <w:color w:val="808080" w:themeColor="background1" w:themeShade="80"/>
                <w:sz w:val="14"/>
                <w:szCs w:val="14"/>
              </w:rPr>
              <w:t>Модель датчика</w:t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042430" w14:textId="77777777" w:rsidR="008C5E26" w:rsidRPr="008C5E26" w:rsidRDefault="008C5E26" w:rsidP="002E7235">
            <w:pPr>
              <w:ind w:right="-18"/>
              <w:jc w:val="center"/>
              <w:rPr>
                <w:rFonts w:ascii="Tahoma" w:hAnsi="Tahoma" w:cs="Tahoma"/>
                <w:b/>
                <w:color w:val="808080" w:themeColor="background1" w:themeShade="80"/>
                <w:sz w:val="14"/>
                <w:szCs w:val="14"/>
              </w:rPr>
            </w:pPr>
            <w:r w:rsidRPr="008C5E26">
              <w:rPr>
                <w:rFonts w:ascii="Tahoma" w:hAnsi="Tahoma" w:cs="Tahoma"/>
                <w:b/>
                <w:color w:val="808080" w:themeColor="background1" w:themeShade="80"/>
                <w:sz w:val="14"/>
                <w:szCs w:val="14"/>
              </w:rPr>
              <w:t>Предел основной допускаемой погрешности</w:t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18ED348F" w14:textId="77777777" w:rsidR="008C5E26" w:rsidRPr="008C5E26" w:rsidRDefault="008C5E26" w:rsidP="002E7235">
            <w:pPr>
              <w:ind w:right="-18"/>
              <w:jc w:val="center"/>
              <w:rPr>
                <w:rFonts w:ascii="Tahoma" w:hAnsi="Tahoma" w:cs="Tahoma"/>
                <w:b/>
                <w:color w:val="808080" w:themeColor="background1" w:themeShade="80"/>
                <w:sz w:val="14"/>
                <w:szCs w:val="14"/>
              </w:rPr>
            </w:pPr>
            <w:r w:rsidRPr="008C5E26">
              <w:rPr>
                <w:rFonts w:ascii="Tahoma" w:hAnsi="Tahoma" w:cs="Tahoma"/>
                <w:b/>
                <w:color w:val="808080" w:themeColor="background1" w:themeShade="80"/>
                <w:sz w:val="14"/>
                <w:szCs w:val="14"/>
              </w:rPr>
              <w:t>Диапазон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5F0613CF" w14:textId="77777777" w:rsidR="008C5E26" w:rsidRPr="008C5E26" w:rsidRDefault="008C5E26" w:rsidP="002E7235">
            <w:pPr>
              <w:ind w:right="-18"/>
              <w:jc w:val="center"/>
              <w:rPr>
                <w:rFonts w:ascii="Tahoma" w:hAnsi="Tahoma" w:cs="Tahoma"/>
                <w:b/>
                <w:color w:val="808080" w:themeColor="background1" w:themeShade="80"/>
                <w:sz w:val="14"/>
                <w:szCs w:val="14"/>
              </w:rPr>
            </w:pPr>
            <w:r w:rsidRPr="008C5E26">
              <w:rPr>
                <w:rFonts w:ascii="Tahoma" w:hAnsi="Tahoma" w:cs="Tahoma"/>
                <w:b/>
                <w:color w:val="808080" w:themeColor="background1" w:themeShade="80"/>
                <w:sz w:val="14"/>
                <w:szCs w:val="14"/>
              </w:rPr>
              <w:t>Количество</w:t>
            </w:r>
          </w:p>
        </w:tc>
      </w:tr>
      <w:tr w:rsidR="008C5E26" w:rsidRPr="004C64D5" w14:paraId="55061D6A" w14:textId="77777777" w:rsidTr="002E7235">
        <w:trPr>
          <w:trHeight w:val="227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B377" w14:textId="77777777" w:rsidR="008C5E26" w:rsidRPr="007C16D6" w:rsidRDefault="008C5E26" w:rsidP="002E7235">
            <w:pPr>
              <w:ind w:right="-18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Уровнемер №1</w:t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BA5A8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±1 мм</w:t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352F1E89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0-12 м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6BB33506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20</w:t>
            </w:r>
          </w:p>
        </w:tc>
      </w:tr>
      <w:tr w:rsidR="008C5E26" w:rsidRPr="004C64D5" w14:paraId="2FB74EEB" w14:textId="77777777" w:rsidTr="002E7235">
        <w:trPr>
          <w:trHeight w:val="227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5D9F" w14:textId="77777777" w:rsidR="008C5E26" w:rsidRPr="007C16D6" w:rsidRDefault="008C5E26" w:rsidP="002E7235">
            <w:pPr>
              <w:ind w:right="-18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Уровнемер №2</w:t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B8F1B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±2 мм</w:t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01BDB955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0-7 м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667BA008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40</w:t>
            </w:r>
          </w:p>
        </w:tc>
      </w:tr>
      <w:tr w:rsidR="008C5E26" w:rsidRPr="004C64D5" w14:paraId="60A81972" w14:textId="77777777" w:rsidTr="002E7235">
        <w:trPr>
          <w:trHeight w:val="227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4917" w14:textId="77777777" w:rsidR="008C5E26" w:rsidRPr="007C16D6" w:rsidRDefault="008C5E26" w:rsidP="002E7235">
            <w:pPr>
              <w:ind w:right="-18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Уровнемер №3</w:t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FC848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±0.1%ИВ</w:t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53832C3A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0-14 м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6A447E24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30</w:t>
            </w:r>
          </w:p>
        </w:tc>
      </w:tr>
      <w:tr w:rsidR="008C5E26" w:rsidRPr="004C64D5" w14:paraId="3CB2B2EE" w14:textId="77777777" w:rsidTr="002E7235">
        <w:trPr>
          <w:trHeight w:val="227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5199C" w14:textId="77777777" w:rsidR="008C5E26" w:rsidRPr="007C16D6" w:rsidRDefault="008C5E26" w:rsidP="002E7235">
            <w:pPr>
              <w:ind w:right="-18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Уровнемер №4</w:t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43E6E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±2 мм</w:t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16ABC3C0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0-20 м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568162A8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5</w:t>
            </w:r>
          </w:p>
        </w:tc>
      </w:tr>
      <w:tr w:rsidR="008C5E26" w:rsidRPr="004C64D5" w14:paraId="5BB5A3E8" w14:textId="77777777" w:rsidTr="002E7235">
        <w:trPr>
          <w:trHeight w:val="227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1D84" w14:textId="77777777" w:rsidR="008C5E26" w:rsidRPr="007C16D6" w:rsidRDefault="008C5E26" w:rsidP="002E7235">
            <w:pPr>
              <w:ind w:right="-18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Уровнемер №5</w:t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842E9E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±3 мм</w:t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39FD18D3" w14:textId="4532ED59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0-40 м</w:t>
            </w:r>
            <w:r w:rsidR="007245E1"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 xml:space="preserve"> (зонд………)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3DAE1DAF" w14:textId="77777777" w:rsidR="008C5E26" w:rsidRPr="007C16D6" w:rsidRDefault="008C5E26" w:rsidP="002E7235">
            <w:pPr>
              <w:ind w:right="-18"/>
              <w:jc w:val="center"/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7C16D6">
              <w:rPr>
                <w:rFonts w:ascii="Tahoma" w:hAnsi="Tahoma" w:cs="Tahoma"/>
                <w:bCs/>
                <w:i/>
                <w:iCs/>
                <w:color w:val="A6A6A6" w:themeColor="background1" w:themeShade="A6"/>
                <w:sz w:val="14"/>
                <w:szCs w:val="14"/>
              </w:rPr>
              <w:t>2</w:t>
            </w:r>
          </w:p>
        </w:tc>
      </w:tr>
      <w:tr w:rsidR="008C5E26" w:rsidRPr="004C64D5" w14:paraId="694AD132" w14:textId="77777777" w:rsidTr="002E7235">
        <w:trPr>
          <w:trHeight w:val="227"/>
        </w:trPr>
        <w:tc>
          <w:tcPr>
            <w:tcW w:w="11279" w:type="dxa"/>
            <w:gridSpan w:val="9"/>
            <w:noWrap/>
            <w:vAlign w:val="center"/>
          </w:tcPr>
          <w:p w14:paraId="051A9ECD" w14:textId="77777777" w:rsidR="008C5E26" w:rsidRPr="004C64D5" w:rsidRDefault="008C5E26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1575" w:rsidRPr="004C64D5" w14:paraId="455BA54C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C0C0C0"/>
            <w:noWrap/>
            <w:vAlign w:val="center"/>
          </w:tcPr>
          <w:p w14:paraId="4B062238" w14:textId="49F5B038" w:rsidR="004C1575" w:rsidRPr="00CD5FD7" w:rsidRDefault="00A502C2" w:rsidP="002E7235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1. </w:t>
            </w:r>
            <w:r w:rsidR="00CD5FD7">
              <w:rPr>
                <w:rFonts w:ascii="Tahoma" w:hAnsi="Tahoma" w:cs="Tahoma"/>
                <w:b/>
                <w:sz w:val="20"/>
                <w:szCs w:val="20"/>
              </w:rPr>
              <w:t>Поверка радарных уровнемеров</w:t>
            </w:r>
          </w:p>
        </w:tc>
      </w:tr>
      <w:tr w:rsidR="00A502C2" w:rsidRPr="004C64D5" w14:paraId="33C41925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27A9AFA5" w14:textId="20D06ABB" w:rsidR="00A502C2" w:rsidRPr="00147347" w:rsidRDefault="00A502C2" w:rsidP="002E7235">
            <w:pPr>
              <w:ind w:right="-1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7347">
              <w:rPr>
                <w:rFonts w:ascii="Tahoma" w:hAnsi="Tahoma" w:cs="Tahoma"/>
                <w:b/>
                <w:bCs/>
                <w:sz w:val="18"/>
                <w:szCs w:val="18"/>
              </w:rPr>
              <w:t>1.1 Укажите модели и характеристики поверяемых уровнемеров</w:t>
            </w:r>
          </w:p>
        </w:tc>
      </w:tr>
      <w:tr w:rsidR="00A502C2" w:rsidRPr="004C64D5" w14:paraId="01F3AA7A" w14:textId="0E8DC6B1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DA50" w14:textId="3E7935F4" w:rsidR="00A502C2" w:rsidRDefault="00A502C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Модель датчика</w:t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A068E" w14:textId="5AC56FE6" w:rsidR="00A502C2" w:rsidRDefault="00A502C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Предел основной допускаемой погрешности</w:t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06B8FDF7" w14:textId="567DF8F5" w:rsidR="00A502C2" w:rsidRPr="00A502C2" w:rsidRDefault="00A502C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502C2">
              <w:rPr>
                <w:rFonts w:ascii="Tahoma" w:hAnsi="Tahoma" w:cs="Tahoma"/>
                <w:b/>
                <w:sz w:val="18"/>
                <w:szCs w:val="18"/>
              </w:rPr>
              <w:t>Диапазон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700C3E1A" w14:textId="6B338B06" w:rsidR="00A502C2" w:rsidRPr="00A502C2" w:rsidRDefault="00A502C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Количество</w:t>
            </w:r>
          </w:p>
        </w:tc>
      </w:tr>
      <w:tr w:rsidR="00986D38" w:rsidRPr="004C64D5" w14:paraId="3A1E555A" w14:textId="77777777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A112" w14:textId="4AA6A096" w:rsidR="00986D38" w:rsidRPr="00DF6DA1" w:rsidRDefault="00986D38" w:rsidP="002E7235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D1059" w14:textId="756B72FB" w:rsidR="00986D38" w:rsidRPr="00DF6DA1" w:rsidRDefault="00986D38" w:rsidP="002E7235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0D68F3E3" w14:textId="3626F4E1" w:rsidR="00986D38" w:rsidRPr="00DF6DA1" w:rsidRDefault="00986D38" w:rsidP="002E7235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0E60FEDE" w14:textId="0F8D3295" w:rsidR="00986D38" w:rsidRPr="00DF6DA1" w:rsidRDefault="00986D38" w:rsidP="002E7235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86D38" w:rsidRPr="004C64D5" w14:paraId="2C17DE8A" w14:textId="1B82CD40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99EF" w14:textId="6AAA833B" w:rsidR="00986D38" w:rsidRPr="00147347" w:rsidRDefault="00986D38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785F1" w14:textId="33986CFF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638623CA" w14:textId="692D7E43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0408C6E0" w14:textId="4346D026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86D38" w:rsidRPr="004C64D5" w14:paraId="2BD0FB58" w14:textId="2C68BA46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2B15" w14:textId="2A795AC8" w:rsidR="00986D38" w:rsidRPr="00147347" w:rsidRDefault="00986D38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98A93" w14:textId="799A3A6A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61A5AC54" w14:textId="1151ADB4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48BECBE6" w14:textId="0EAC0CA9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86D38" w:rsidRPr="004C64D5" w14:paraId="2658DB5F" w14:textId="1EB82290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7B8D" w14:textId="0C9C858C" w:rsidR="00986D38" w:rsidRPr="00147347" w:rsidRDefault="00986D38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B7C98" w14:textId="2CBFF529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59B5966E" w14:textId="0581924F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1912A397" w14:textId="796E747A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86D38" w:rsidRPr="004C64D5" w14:paraId="32738EAE" w14:textId="5F939EFF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AC7E" w14:textId="6BBC0BFF" w:rsidR="00986D38" w:rsidRPr="00147347" w:rsidRDefault="00986D38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7F6D8C" w14:textId="5B2CFB16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41F01572" w14:textId="56D691DA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3D477E6B" w14:textId="1D77584B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199EC375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BFBFBF" w:themeFill="background1" w:themeFillShade="BF"/>
            <w:noWrap/>
            <w:vAlign w:val="center"/>
          </w:tcPr>
          <w:p w14:paraId="1F68FC2B" w14:textId="555637EC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 Поверка ультразвуковых уровнемеров</w:t>
            </w:r>
          </w:p>
        </w:tc>
      </w:tr>
      <w:tr w:rsidR="001E1112" w:rsidRPr="004C64D5" w14:paraId="443765B7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7ABD1E11" w14:textId="53764A93" w:rsidR="001E1112" w:rsidRPr="00147347" w:rsidRDefault="001E1112" w:rsidP="002E7235">
            <w:pPr>
              <w:ind w:right="-1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147347">
              <w:rPr>
                <w:rFonts w:ascii="Tahoma" w:hAnsi="Tahoma" w:cs="Tahoma"/>
                <w:b/>
                <w:bCs/>
                <w:sz w:val="18"/>
                <w:szCs w:val="18"/>
              </w:rPr>
              <w:t>.1 Укажите модели и характеристики поверяемых уровнемеров</w:t>
            </w:r>
          </w:p>
        </w:tc>
      </w:tr>
      <w:tr w:rsidR="001E1112" w:rsidRPr="004C64D5" w14:paraId="5D5D985A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FAEB" w14:textId="77777777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Модель датчика</w:t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7D041" w14:textId="77777777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Предел основной допускаемой погрешности</w:t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7DBD2101" w14:textId="77777777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02C2">
              <w:rPr>
                <w:rFonts w:ascii="Tahoma" w:hAnsi="Tahoma" w:cs="Tahoma"/>
                <w:b/>
                <w:sz w:val="18"/>
                <w:szCs w:val="18"/>
              </w:rPr>
              <w:t>Диапазон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5BA829EF" w14:textId="77777777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Количество</w:t>
            </w:r>
          </w:p>
        </w:tc>
      </w:tr>
      <w:tr w:rsidR="001E1112" w:rsidRPr="004C64D5" w14:paraId="205D1E89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AF6D" w14:textId="77777777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8D6AB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20F03172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39A5954B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0D98CA26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41C4" w14:textId="77777777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CC76E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294BAEE3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578111E8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69DB5EEB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D79E" w14:textId="77777777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F8AA2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2C865892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3900AC36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3EE98279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4C44" w14:textId="77777777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DB9FF3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0893FF8D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30BF88A2" w14:textId="777777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86D38" w:rsidRPr="00A502C2" w14:paraId="24FDDC14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C0C0C0"/>
            <w:noWrap/>
            <w:vAlign w:val="center"/>
          </w:tcPr>
          <w:p w14:paraId="0290DB83" w14:textId="37EBE4B6" w:rsidR="00986D38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986D38">
              <w:rPr>
                <w:rFonts w:ascii="Tahoma" w:hAnsi="Tahoma" w:cs="Tahoma"/>
                <w:b/>
                <w:sz w:val="20"/>
                <w:szCs w:val="20"/>
              </w:rPr>
              <w:t xml:space="preserve">. Поверка волноводных уровнемеров </w:t>
            </w:r>
          </w:p>
          <w:p w14:paraId="6C3AC0A8" w14:textId="3B9BD4BB" w:rsidR="00986D38" w:rsidRPr="00CD5FD7" w:rsidRDefault="00986D38" w:rsidP="002E7235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(для моделей с коаксиальными зондами заполните раздел 6)</w:t>
            </w:r>
          </w:p>
        </w:tc>
      </w:tr>
      <w:tr w:rsidR="00986D38" w:rsidRPr="00A502C2" w14:paraId="602623C3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39F0A63C" w14:textId="583CE312" w:rsidR="00986D38" w:rsidRPr="00147347" w:rsidRDefault="001E1112" w:rsidP="002E7235">
            <w:pPr>
              <w:ind w:right="-1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986D38" w:rsidRPr="00147347">
              <w:rPr>
                <w:rFonts w:ascii="Tahoma" w:hAnsi="Tahoma" w:cs="Tahoma"/>
                <w:b/>
                <w:bCs/>
                <w:sz w:val="18"/>
                <w:szCs w:val="18"/>
              </w:rPr>
              <w:t>.1 Укажите модели и характеристики поверяемых уровнемеров</w:t>
            </w:r>
          </w:p>
        </w:tc>
      </w:tr>
      <w:tr w:rsidR="00986D38" w:rsidRPr="00A502C2" w14:paraId="4A20D81E" w14:textId="77777777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D31F" w14:textId="77777777" w:rsidR="00986D38" w:rsidRDefault="00986D38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Модель датчика</w:t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4E1996" w14:textId="77777777" w:rsidR="00986D38" w:rsidRDefault="00986D38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Предел основной допускаемой погрешности</w:t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5B387AB7" w14:textId="5ABBA502" w:rsidR="00986D38" w:rsidRPr="00A502C2" w:rsidRDefault="00986D38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502C2">
              <w:rPr>
                <w:rFonts w:ascii="Tahoma" w:hAnsi="Tahoma" w:cs="Tahoma"/>
                <w:b/>
                <w:sz w:val="18"/>
                <w:szCs w:val="18"/>
              </w:rPr>
              <w:t>Диапазон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20C895A0" w14:textId="77777777" w:rsidR="00986D38" w:rsidRPr="00A502C2" w:rsidRDefault="00986D38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Количество</w:t>
            </w:r>
          </w:p>
        </w:tc>
      </w:tr>
      <w:tr w:rsidR="00986D38" w:rsidRPr="00A502C2" w14:paraId="06DB82B2" w14:textId="77777777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CB31" w14:textId="01C2D710" w:rsidR="00986D38" w:rsidRPr="00147347" w:rsidRDefault="00986D38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F2FDE8" w14:textId="2AC13DF5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0E035E5D" w14:textId="52729BE0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3247C84A" w14:textId="11D2AFE1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86D38" w:rsidRPr="00A502C2" w14:paraId="1C1D5DC8" w14:textId="77777777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A8E7" w14:textId="5AB1F37F" w:rsidR="00986D38" w:rsidRPr="00147347" w:rsidRDefault="00986D38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96F46" w14:textId="77D74825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4A9EA39A" w14:textId="18F79AB2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42F71640" w14:textId="6DF65DD3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86D38" w:rsidRPr="00A502C2" w14:paraId="068F31C9" w14:textId="77777777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94E7" w14:textId="1F7A6C94" w:rsidR="00986D38" w:rsidRPr="00147347" w:rsidRDefault="00986D38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43430" w14:textId="36A4263C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0BA30037" w14:textId="525B95AD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074BEB51" w14:textId="1E89EB6F" w:rsidR="00986D38" w:rsidRPr="00147347" w:rsidRDefault="00986D38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A502C2" w14:paraId="3AAC6E26" w14:textId="77777777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75DB" w14:textId="10E456AF" w:rsidR="001E1112" w:rsidRPr="00DF6DA1" w:rsidRDefault="001E1112" w:rsidP="002E7235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64BA5" w14:textId="22DE3FBB" w:rsidR="001E1112" w:rsidRPr="00DF6DA1" w:rsidRDefault="001E1112" w:rsidP="002E7235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3460C0CC" w14:textId="433FBFB3" w:rsidR="001E1112" w:rsidRPr="00DF6DA1" w:rsidRDefault="001E1112" w:rsidP="002E7235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7ED1335D" w14:textId="7FAA1CE6" w:rsidR="001E1112" w:rsidRPr="00DF6DA1" w:rsidRDefault="001E1112" w:rsidP="002E7235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A502C2" w14:paraId="33AA8C3F" w14:textId="77777777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B34F" w14:textId="2C19D625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3BB95" w14:textId="7639149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5DF033D2" w14:textId="06D7EC2E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6300E052" w14:textId="248C55FD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A502C2" w14:paraId="49401B4C" w14:textId="77777777" w:rsidTr="002E7235">
        <w:trPr>
          <w:trHeight w:val="341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1A4A" w14:textId="36CB8402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A454B6" w14:textId="389403F0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vAlign w:val="center"/>
          </w:tcPr>
          <w:p w14:paraId="14529D11" w14:textId="2167E568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14:paraId="40604B93" w14:textId="29D88ABE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18971FB4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BFBFBF" w:themeFill="background1" w:themeFillShade="BF"/>
            <w:noWrap/>
            <w:vAlign w:val="center"/>
          </w:tcPr>
          <w:p w14:paraId="5CEA038D" w14:textId="15405B80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4. Поверка буйковых уровнемеров</w:t>
            </w:r>
          </w:p>
        </w:tc>
      </w:tr>
      <w:tr w:rsidR="001E1112" w:rsidRPr="004C64D5" w14:paraId="7DBD0C2E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097F8FD1" w14:textId="4AE8E137" w:rsidR="001E1112" w:rsidRPr="00020DCE" w:rsidRDefault="001E1112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4.1 Укажите модели и характеристики поверяемых уровнемеров</w:t>
            </w:r>
          </w:p>
        </w:tc>
      </w:tr>
      <w:tr w:rsidR="001E1112" w:rsidRPr="004C64D5" w14:paraId="79170B27" w14:textId="6D92373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3325" w14:textId="705579AB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Модель датчика</w:t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5E8DD" w14:textId="1A298F42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Предел основной допускаемой погрешности</w:t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7728F39F" w14:textId="47698D73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02C2">
              <w:rPr>
                <w:rFonts w:ascii="Tahoma" w:hAnsi="Tahoma" w:cs="Tahoma"/>
                <w:b/>
                <w:sz w:val="18"/>
                <w:szCs w:val="18"/>
              </w:rPr>
              <w:t>Диапазон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1D5D2C5F" w14:textId="376450A4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Количество</w:t>
            </w:r>
          </w:p>
        </w:tc>
      </w:tr>
      <w:tr w:rsidR="001E1112" w:rsidRPr="004C64D5" w14:paraId="7748815F" w14:textId="734BB883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1C92" w14:textId="1591856B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7AB44E" w14:textId="0AB80AE1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1DC70647" w14:textId="51860545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3AF2736D" w14:textId="1D85165D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59ADE5A8" w14:textId="5B01B9ED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BE36" w14:textId="15B7AFA6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F2C0D" w14:textId="42DA402E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00731309" w14:textId="49DD0C7D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6C46922F" w14:textId="4034E0D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4930A20F" w14:textId="4DFD8AD2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4987" w14:textId="798F10BE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2771A3" w14:textId="008235C0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54B89B74" w14:textId="1E54A972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12C38032" w14:textId="30F531B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6F008EC2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6CE02BE3" w14:textId="2F35A4FB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5. Поверка поплавковых или магнитострикционных уровнемеров</w:t>
            </w:r>
          </w:p>
        </w:tc>
      </w:tr>
      <w:tr w:rsidR="001E1112" w:rsidRPr="004C64D5" w14:paraId="59253B78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15542BE9" w14:textId="01DFAF9D" w:rsidR="001E1112" w:rsidRPr="00147347" w:rsidRDefault="001E1112" w:rsidP="002E7235">
            <w:pPr>
              <w:ind w:right="-1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Pr="00147347">
              <w:rPr>
                <w:rFonts w:ascii="Tahoma" w:hAnsi="Tahoma" w:cs="Tahoma"/>
                <w:b/>
                <w:bCs/>
                <w:sz w:val="18"/>
                <w:szCs w:val="18"/>
              </w:rPr>
              <w:t>.1 Укажите модели и характеристики поверяемых уровнемеров</w:t>
            </w:r>
          </w:p>
        </w:tc>
      </w:tr>
      <w:tr w:rsidR="001E1112" w:rsidRPr="004C64D5" w14:paraId="135DAB3C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DE55" w14:textId="77777777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Модель датчика</w:t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D30E1" w14:textId="77777777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Предел основной допускаемой погрешности</w:t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788904F2" w14:textId="77777777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02C2">
              <w:rPr>
                <w:rFonts w:ascii="Tahoma" w:hAnsi="Tahoma" w:cs="Tahoma"/>
                <w:b/>
                <w:sz w:val="18"/>
                <w:szCs w:val="18"/>
              </w:rPr>
              <w:t>Диапазон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3B8FB69E" w14:textId="77777777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Количество</w:t>
            </w:r>
          </w:p>
        </w:tc>
      </w:tr>
      <w:tr w:rsidR="001E1112" w:rsidRPr="004C64D5" w14:paraId="7CD1A310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DC7D" w14:textId="01B02383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DD6A06" w14:textId="5D4F016D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75392E03" w14:textId="3AF68C3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2DA70E05" w14:textId="1F6DEDC1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7827ABA8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A76F" w14:textId="5746BB6F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9024D" w14:textId="4F91859D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14EA0790" w14:textId="1CBFAE48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7130CCA4" w14:textId="008DB642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06DD1003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2FB8" w14:textId="5795BAFF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684DB" w14:textId="2633AB3F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1D238553" w14:textId="273D5054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76BE8ABB" w14:textId="763F6215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76748182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4471" w14:textId="78A2A8FA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B78FE" w14:textId="133967A6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3CBD8F3A" w14:textId="1C4A034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4F2C6D93" w14:textId="5E6C8891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30B732F4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BFBFBF" w:themeFill="background1" w:themeFillShade="BF"/>
            <w:noWrap/>
            <w:vAlign w:val="center"/>
          </w:tcPr>
          <w:p w14:paraId="4C4FE955" w14:textId="1D204ACC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6. Поверка других типов уровнемеров (в том числе</w:t>
            </w:r>
            <w:r w:rsidR="007245E1">
              <w:rPr>
                <w:rFonts w:ascii="Tahoma" w:hAnsi="Tahoma" w:cs="Tahoma"/>
                <w:b/>
                <w:sz w:val="20"/>
                <w:szCs w:val="20"/>
              </w:rPr>
              <w:t xml:space="preserve"> ёмкостных и волноводных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с коаксиальными зондами)</w:t>
            </w:r>
          </w:p>
        </w:tc>
      </w:tr>
      <w:tr w:rsidR="001E1112" w:rsidRPr="004C64D5" w14:paraId="1CE2E323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7F2A82A5" w14:textId="3687E961" w:rsidR="001E1112" w:rsidRPr="00147347" w:rsidRDefault="001E1112" w:rsidP="002E7235">
            <w:pPr>
              <w:ind w:right="-1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7347">
              <w:rPr>
                <w:rFonts w:ascii="Tahoma" w:hAnsi="Tahoma" w:cs="Tahoma"/>
                <w:b/>
                <w:bCs/>
                <w:sz w:val="18"/>
                <w:szCs w:val="18"/>
              </w:rPr>
              <w:t>6.1 Укажите модели и характеристики поверяемых уровнемеров</w:t>
            </w:r>
          </w:p>
        </w:tc>
      </w:tr>
      <w:tr w:rsidR="001E1112" w:rsidRPr="004C64D5" w14:paraId="6A3BD37F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7E78" w14:textId="77777777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Модель датчика</w:t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0A9BF" w14:textId="77777777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Предел основной допускаемой погрешности</w:t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3F2CCA4C" w14:textId="77777777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02C2">
              <w:rPr>
                <w:rFonts w:ascii="Tahoma" w:hAnsi="Tahoma" w:cs="Tahoma"/>
                <w:b/>
                <w:sz w:val="18"/>
                <w:szCs w:val="18"/>
              </w:rPr>
              <w:t>Диапазон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34598B25" w14:textId="77777777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Количество</w:t>
            </w:r>
          </w:p>
        </w:tc>
      </w:tr>
      <w:tr w:rsidR="001E1112" w:rsidRPr="004C64D5" w14:paraId="49E8A09E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8CCD" w14:textId="3EB5D967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F49E6" w14:textId="616216C3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5842C396" w14:textId="0B102896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145632D4" w14:textId="05F1ABA2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7EB662FD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B0AD" w14:textId="23520E9D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4D08A" w14:textId="1E076FAF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0A1102FF" w14:textId="1E544D7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49ACA157" w14:textId="232C8D3F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2520E6E4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9C53" w14:textId="7F337A82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0E92E" w14:textId="74EFB825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355E5910" w14:textId="2B786B70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7F8B7BFF" w14:textId="45BE753D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3817D95D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82B1" w14:textId="36A47EED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280AA" w14:textId="5FA614CD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112ED4B9" w14:textId="0178D9FD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4CA38450" w14:textId="144F6666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40D9AE9F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61312238" w14:textId="77777777" w:rsidR="001E1112" w:rsidRDefault="001E1112" w:rsidP="002E7235">
            <w:pPr>
              <w:ind w:right="-18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t xml:space="preserve"> </w:t>
            </w:r>
            <w:r w:rsidRPr="001D7702">
              <w:rPr>
                <w:rFonts w:ascii="Tahoma" w:hAnsi="Tahoma" w:cs="Tahoma"/>
                <w:bCs/>
                <w:sz w:val="20"/>
                <w:szCs w:val="20"/>
              </w:rPr>
              <w:t>необходима вертикальная установка с непосредственным заданием уровня жидкости для поверки / калибровки уровнемеров, указанных в разделе 6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37E2005" w14:textId="21A474B4" w:rsidR="001E1112" w:rsidRDefault="001E1112" w:rsidP="002E7235">
            <w:pPr>
              <w:spacing w:after="120"/>
              <w:ind w:right="-17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Высота помещения лаборатории составляет: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ое лицо - лицо, которое будет являться контактынм лицом по всем вопросам, связанным с данной заявкой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1D7702">
              <w:rPr>
                <w:rFonts w:ascii="Tahoma" w:hAnsi="Tahoma" w:cs="Tahoma"/>
                <w:bCs/>
                <w:sz w:val="20"/>
                <w:szCs w:val="20"/>
              </w:rPr>
              <w:t>метров</w:t>
            </w:r>
            <w:r w:rsidR="007245E1">
              <w:rPr>
                <w:rFonts w:ascii="Tahoma" w:hAnsi="Tahoma" w:cs="Tahoma"/>
                <w:bCs/>
                <w:sz w:val="20"/>
                <w:szCs w:val="20"/>
              </w:rPr>
              <w:t xml:space="preserve"> / </w:t>
            </w:r>
            <w:r w:rsidR="00A6125B">
              <w:rPr>
                <w:rFonts w:ascii="Tahoma" w:hAnsi="Tahoma" w:cs="Tahoma"/>
                <w:bCs/>
                <w:sz w:val="20"/>
                <w:szCs w:val="20"/>
              </w:rPr>
              <w:t xml:space="preserve">общая </w:t>
            </w:r>
            <w:r w:rsidR="007245E1">
              <w:rPr>
                <w:rFonts w:ascii="Tahoma" w:hAnsi="Tahoma" w:cs="Tahoma"/>
                <w:bCs/>
                <w:sz w:val="20"/>
                <w:szCs w:val="20"/>
              </w:rPr>
              <w:t xml:space="preserve">высота </w:t>
            </w:r>
            <w:r w:rsidR="00A6125B">
              <w:rPr>
                <w:rFonts w:ascii="Tahoma" w:hAnsi="Tahoma" w:cs="Tahoma"/>
                <w:bCs/>
                <w:sz w:val="20"/>
                <w:szCs w:val="20"/>
              </w:rPr>
              <w:t xml:space="preserve">доступных </w:t>
            </w:r>
            <w:r w:rsidR="007245E1">
              <w:rPr>
                <w:rFonts w:ascii="Tahoma" w:hAnsi="Tahoma" w:cs="Tahoma"/>
                <w:bCs/>
                <w:sz w:val="20"/>
                <w:szCs w:val="20"/>
              </w:rPr>
              <w:t xml:space="preserve">смежных помещений: </w:t>
            </w:r>
            <w:r w:rsidR="007245E1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ое лицо - лицо, которое будет являться контактынм лицом по всем вопросам, связанным с данной заявкой"/>
                  <w:textInput/>
                </w:ffData>
              </w:fldChar>
            </w:r>
            <w:r w:rsidR="007245E1"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7245E1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7245E1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7245E1"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7245E1"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7245E1"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7245E1"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7245E1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="007245E1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7245E1" w:rsidRPr="001D7702">
              <w:rPr>
                <w:rFonts w:ascii="Tahoma" w:hAnsi="Tahoma" w:cs="Tahoma"/>
                <w:bCs/>
                <w:sz w:val="20"/>
                <w:szCs w:val="20"/>
              </w:rPr>
              <w:t>метров</w:t>
            </w:r>
          </w:p>
          <w:p w14:paraId="228E1C20" w14:textId="68BC7775" w:rsidR="001E1112" w:rsidRPr="001D7702" w:rsidRDefault="001E1112" w:rsidP="002E7235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Габаритные размеры установки больше диапазона измерений минимум на 2 метра (учитывается при планировании).</w:t>
            </w:r>
          </w:p>
        </w:tc>
      </w:tr>
      <w:tr w:rsidR="001E1112" w:rsidRPr="004C64D5" w14:paraId="0963C68E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BFBFBF" w:themeFill="background1" w:themeFillShade="BF"/>
            <w:noWrap/>
            <w:vAlign w:val="center"/>
          </w:tcPr>
          <w:p w14:paraId="42210FB1" w14:textId="7A7A5343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7. Поверка средств рулеток, линеек, метроштоков и пр.</w:t>
            </w:r>
          </w:p>
        </w:tc>
      </w:tr>
      <w:tr w:rsidR="001E1112" w:rsidRPr="004C64D5" w14:paraId="6A7C382D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27C5CDFD" w14:textId="49F9403A" w:rsidR="001E1112" w:rsidRDefault="001E1112" w:rsidP="002E7235">
            <w:pPr>
              <w:ind w:right="-1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В состав установки для поверки / калибровки уровнемеров включить</w:t>
            </w:r>
            <w:r w:rsidRPr="0046348E">
              <w:rPr>
                <w:rFonts w:ascii="Tahoma" w:hAnsi="Tahoma" w:cs="Tahoma"/>
                <w:bCs/>
                <w:sz w:val="20"/>
                <w:szCs w:val="20"/>
              </w:rPr>
              <w:t xml:space="preserve"> дополнительный комплект оборудования для поверки указанных СИ с применением эталонов длины</w:t>
            </w:r>
          </w:p>
        </w:tc>
      </w:tr>
      <w:tr w:rsidR="001E1112" w:rsidRPr="004C64D5" w14:paraId="45BD6A82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53C4F37A" w14:textId="2E8D2B47" w:rsidR="001E1112" w:rsidRPr="00147347" w:rsidRDefault="001E1112" w:rsidP="002E7235">
            <w:pPr>
              <w:ind w:right="-1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7347">
              <w:rPr>
                <w:rFonts w:ascii="Tahoma" w:hAnsi="Tahoma" w:cs="Tahoma"/>
                <w:b/>
                <w:bCs/>
                <w:sz w:val="18"/>
                <w:szCs w:val="18"/>
              </w:rPr>
              <w:t>7.1 Укажите модели и характеристики поверяемых средств измерений</w:t>
            </w:r>
          </w:p>
        </w:tc>
      </w:tr>
      <w:tr w:rsidR="001E1112" w:rsidRPr="004C64D5" w14:paraId="0104E006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D93E" w14:textId="34965A95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Модель СИ</w:t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9D518" w14:textId="77777777" w:rsidR="001E1112" w:rsidRDefault="001E1112" w:rsidP="002E7235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Предел основной допускаемой погрешности</w:t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0130F50E" w14:textId="77777777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02C2">
              <w:rPr>
                <w:rFonts w:ascii="Tahoma" w:hAnsi="Tahoma" w:cs="Tahoma"/>
                <w:b/>
                <w:sz w:val="18"/>
                <w:szCs w:val="18"/>
              </w:rPr>
              <w:t>Диапазон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4E35CCF6" w14:textId="77777777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Количество</w:t>
            </w:r>
          </w:p>
        </w:tc>
      </w:tr>
      <w:tr w:rsidR="001E1112" w:rsidRPr="004C64D5" w14:paraId="4E9DBFAE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FF47" w14:textId="16AF09B3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80A00" w14:textId="5413D697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4D04AB15" w14:textId="181C5266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47241746" w14:textId="1191C9FB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43AE5302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5B98" w14:textId="20FE5B22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F9807A" w14:textId="58FADCA0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0BC2B33F" w14:textId="2AEEC596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47633328" w14:textId="251ECEB4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5B7CE464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4687" w14:textId="29ECA69C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55182" w14:textId="76C072A1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52349F00" w14:textId="4FFA8106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47C4945F" w14:textId="5834AACE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4715C7B1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1EEA" w14:textId="1F905F2F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5CADB" w14:textId="00A04440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72E3F0D9" w14:textId="1F670B3E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2D9BA500" w14:textId="4F2701A5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396EE228" w14:textId="77777777" w:rsidTr="002E7235">
        <w:trPr>
          <w:trHeight w:val="341"/>
        </w:trPr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5E68" w14:textId="2676FE28" w:rsidR="001E1112" w:rsidRPr="00147347" w:rsidRDefault="001E1112" w:rsidP="002E7235">
            <w:pPr>
              <w:ind w:right="-18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99C70" w14:textId="3E011335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gridSpan w:val="4"/>
            <w:tcBorders>
              <w:right w:val="single" w:sz="4" w:space="0" w:color="auto"/>
            </w:tcBorders>
            <w:vAlign w:val="center"/>
          </w:tcPr>
          <w:p w14:paraId="5FC35AAA" w14:textId="4A4AA774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647A0DC3" w14:textId="2D06E6C2" w:rsidR="001E1112" w:rsidRPr="00147347" w:rsidRDefault="001E1112" w:rsidP="002E7235">
            <w:pPr>
              <w:ind w:right="-18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E1112" w:rsidRPr="004C64D5" w14:paraId="357ED7A0" w14:textId="77777777" w:rsidTr="002E7235">
        <w:trPr>
          <w:trHeight w:val="341"/>
        </w:trPr>
        <w:tc>
          <w:tcPr>
            <w:tcW w:w="11279" w:type="dxa"/>
            <w:gridSpan w:val="9"/>
            <w:tcBorders>
              <w:bottom w:val="single" w:sz="4" w:space="0" w:color="333333"/>
            </w:tcBorders>
            <w:shd w:val="clear" w:color="auto" w:fill="BFBFBF" w:themeFill="background1" w:themeFillShade="BF"/>
            <w:noWrap/>
            <w:vAlign w:val="center"/>
          </w:tcPr>
          <w:p w14:paraId="4CF38695" w14:textId="30953B2F" w:rsidR="001E1112" w:rsidRPr="00020DCE" w:rsidRDefault="001E1112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8. Технические требования</w:t>
            </w:r>
          </w:p>
        </w:tc>
      </w:tr>
      <w:tr w:rsidR="002E7235" w:rsidRPr="004C64D5" w14:paraId="78E95CEE" w14:textId="0474A335" w:rsidTr="002E7235">
        <w:trPr>
          <w:trHeight w:val="323"/>
        </w:trPr>
        <w:tc>
          <w:tcPr>
            <w:tcW w:w="11279" w:type="dxa"/>
            <w:gridSpan w:val="9"/>
            <w:tcBorders>
              <w:bottom w:val="nil"/>
            </w:tcBorders>
            <w:shd w:val="clear" w:color="auto" w:fill="auto"/>
            <w:noWrap/>
            <w:vAlign w:val="center"/>
          </w:tcPr>
          <w:p w14:paraId="09A5DE35" w14:textId="0E699481" w:rsidR="002E7235" w:rsidRPr="0080700B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47347">
              <w:rPr>
                <w:rFonts w:ascii="Tahoma" w:hAnsi="Tahoma" w:cs="Tahoma"/>
                <w:b/>
                <w:bCs/>
                <w:sz w:val="18"/>
                <w:szCs w:val="18"/>
              </w:rPr>
              <w:t>8.1 Укажите типы контролируемых выходных сигналов поверяемых датчиков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</w:tc>
      </w:tr>
      <w:tr w:rsidR="002E7235" w:rsidRPr="004C64D5" w14:paraId="35EF072D" w14:textId="77777777" w:rsidTr="002E7235">
        <w:trPr>
          <w:trHeight w:val="752"/>
        </w:trPr>
        <w:tc>
          <w:tcPr>
            <w:tcW w:w="6091" w:type="dxa"/>
            <w:gridSpan w:val="5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1C9A4A20" w14:textId="3B6175DB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Унифицированный токовый сигнал 4-20 мА, 0-5 мА</w:t>
            </w:r>
          </w:p>
          <w:p w14:paraId="661A736B" w14:textId="77777777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020D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Сигнал по протоколу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HART</w:t>
            </w:r>
          </w:p>
          <w:p w14:paraId="03B13CF0" w14:textId="1FCAC480" w:rsidR="002E7235" w:rsidRPr="00147347" w:rsidRDefault="002E7235" w:rsidP="002E7235">
            <w:pPr>
              <w:ind w:right="-1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Сигнал по протоколу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Foundation</w:t>
            </w:r>
            <w:r w:rsidRPr="0014734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Fieldbus</w:t>
            </w:r>
          </w:p>
        </w:tc>
        <w:tc>
          <w:tcPr>
            <w:tcW w:w="5188" w:type="dxa"/>
            <w:gridSpan w:val="4"/>
            <w:tcBorders>
              <w:top w:val="nil"/>
              <w:left w:val="nil"/>
            </w:tcBorders>
            <w:shd w:val="clear" w:color="auto" w:fill="auto"/>
            <w:vAlign w:val="bottom"/>
          </w:tcPr>
          <w:p w14:paraId="009B4D7F" w14:textId="77777777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020D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Сигнал по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RS</w:t>
            </w:r>
            <w:r w:rsidRPr="00147347">
              <w:rPr>
                <w:rFonts w:ascii="Tahoma" w:hAnsi="Tahoma" w:cs="Tahoma"/>
                <w:sz w:val="18"/>
                <w:szCs w:val="18"/>
              </w:rPr>
              <w:t>-232</w:t>
            </w:r>
          </w:p>
          <w:p w14:paraId="60F8B104" w14:textId="77777777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4734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Сигнал по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RS</w:t>
            </w:r>
            <w:r w:rsidRPr="00147347">
              <w:rPr>
                <w:rFonts w:ascii="Tahoma" w:hAnsi="Tahoma" w:cs="Tahoma"/>
                <w:sz w:val="18"/>
                <w:szCs w:val="18"/>
              </w:rPr>
              <w:t xml:space="preserve">-485 </w:t>
            </w:r>
          </w:p>
          <w:p w14:paraId="417B656E" w14:textId="3FABC2EB" w:rsidR="002E7235" w:rsidRPr="00020DCE" w:rsidRDefault="002E7235" w:rsidP="004D464F">
            <w:pPr>
              <w:spacing w:after="60"/>
              <w:ind w:right="-17"/>
              <w:rPr>
                <w:rFonts w:ascii="Tahoma" w:hAnsi="Tahoma" w:cs="Tahoma"/>
                <w:sz w:val="18"/>
                <w:szCs w:val="18"/>
              </w:rPr>
            </w:pPr>
            <w:r w:rsidRPr="0014734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Пневматический (20-100 кПа)</w:t>
            </w:r>
          </w:p>
        </w:tc>
      </w:tr>
      <w:tr w:rsidR="004D464F" w:rsidRPr="004C64D5" w14:paraId="76D98653" w14:textId="77777777" w:rsidTr="009733C3">
        <w:trPr>
          <w:trHeight w:val="341"/>
        </w:trPr>
        <w:tc>
          <w:tcPr>
            <w:tcW w:w="11279" w:type="dxa"/>
            <w:gridSpan w:val="9"/>
            <w:tcBorders>
              <w:bottom w:val="single" w:sz="4" w:space="0" w:color="333333"/>
            </w:tcBorders>
            <w:shd w:val="clear" w:color="auto" w:fill="auto"/>
            <w:noWrap/>
            <w:vAlign w:val="center"/>
          </w:tcPr>
          <w:p w14:paraId="48C65B20" w14:textId="4C8A03D8" w:rsidR="004D464F" w:rsidRPr="009733C3" w:rsidRDefault="004D464F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9733C3">
              <w:rPr>
                <w:rFonts w:ascii="Tahoma" w:hAnsi="Tahoma" w:cs="Tahoma"/>
                <w:b/>
                <w:sz w:val="18"/>
                <w:szCs w:val="18"/>
              </w:rPr>
              <w:t>8.</w:t>
            </w:r>
            <w:r w:rsidR="009733C3" w:rsidRPr="009733C3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9733C3">
              <w:rPr>
                <w:rFonts w:ascii="Tahoma" w:hAnsi="Tahoma" w:cs="Tahoma"/>
                <w:b/>
                <w:sz w:val="18"/>
                <w:szCs w:val="18"/>
              </w:rPr>
              <w:t xml:space="preserve"> Укажите степень автоматизации процесса поверки:</w:t>
            </w:r>
            <w:r w:rsidRPr="009733C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CA2B547" w14:textId="77777777" w:rsidR="004D464F" w:rsidRPr="009733C3" w:rsidRDefault="004D464F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9733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733C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9733C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9733C3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733C3">
              <w:rPr>
                <w:rFonts w:ascii="Tahoma" w:hAnsi="Tahoma" w:cs="Tahoma"/>
                <w:sz w:val="18"/>
                <w:szCs w:val="18"/>
              </w:rPr>
              <w:t xml:space="preserve">  Установка полностью автоматизирована (воспроизведение уровня имитационным методом, фиксация показаний)</w:t>
            </w:r>
          </w:p>
          <w:p w14:paraId="2722A325" w14:textId="09114D79" w:rsidR="004D464F" w:rsidRDefault="004D464F" w:rsidP="004D464F">
            <w:pPr>
              <w:spacing w:after="120"/>
              <w:ind w:right="-17"/>
              <w:rPr>
                <w:rFonts w:ascii="Tahoma" w:hAnsi="Tahoma" w:cs="Tahoma"/>
                <w:b/>
                <w:sz w:val="20"/>
                <w:szCs w:val="20"/>
              </w:rPr>
            </w:pPr>
            <w:r w:rsidRPr="009733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733C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9733C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9733C3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733C3">
              <w:rPr>
                <w:rFonts w:ascii="Tahoma" w:hAnsi="Tahoma" w:cs="Tahoma"/>
                <w:sz w:val="18"/>
                <w:szCs w:val="18"/>
              </w:rPr>
              <w:t xml:space="preserve">  Частичная автоматизация</w:t>
            </w:r>
            <w:r>
              <w:rPr>
                <w:rFonts w:ascii="Tahoma" w:hAnsi="Tahoma" w:cs="Tahoma"/>
                <w:sz w:val="18"/>
                <w:szCs w:val="18"/>
              </w:rPr>
              <w:t xml:space="preserve"> (воспроизведение уровня производится вручную)</w:t>
            </w:r>
          </w:p>
        </w:tc>
      </w:tr>
      <w:tr w:rsidR="009733C3" w:rsidRPr="004C64D5" w14:paraId="48883C98" w14:textId="77777777" w:rsidTr="009733C3">
        <w:trPr>
          <w:trHeight w:val="410"/>
        </w:trPr>
        <w:tc>
          <w:tcPr>
            <w:tcW w:w="11279" w:type="dxa"/>
            <w:gridSpan w:val="9"/>
            <w:tcBorders>
              <w:bottom w:val="nil"/>
            </w:tcBorders>
            <w:shd w:val="clear" w:color="auto" w:fill="auto"/>
            <w:noWrap/>
            <w:vAlign w:val="center"/>
          </w:tcPr>
          <w:p w14:paraId="32D24AB1" w14:textId="69C8629C" w:rsidR="009733C3" w:rsidRDefault="009733C3" w:rsidP="001E762F">
            <w:pPr>
              <w:ind w:right="-18"/>
              <w:rPr>
                <w:rFonts w:ascii="Tahoma" w:hAnsi="Tahoma" w:cs="Tahoma"/>
                <w:b/>
                <w:sz w:val="20"/>
                <w:szCs w:val="20"/>
              </w:rPr>
            </w:pPr>
            <w:r w:rsidRPr="00147347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8.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14734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Требования к метрологическим характеристикам установки:</w:t>
            </w:r>
          </w:p>
        </w:tc>
      </w:tr>
      <w:tr w:rsidR="004D464F" w:rsidRPr="004C64D5" w14:paraId="3A9F2E51" w14:textId="77777777" w:rsidTr="000A47A5">
        <w:trPr>
          <w:trHeight w:val="341"/>
        </w:trPr>
        <w:tc>
          <w:tcPr>
            <w:tcW w:w="6091" w:type="dxa"/>
            <w:gridSpan w:val="5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74050650" w14:textId="77777777" w:rsidR="004D464F" w:rsidRDefault="004D464F" w:rsidP="004D464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0,2 мм –единичный тип СИ с эталонной лентой 3го разряда 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через аттестацию)</w:t>
            </w:r>
          </w:p>
          <w:p w14:paraId="460D986C" w14:textId="77777777" w:rsidR="004D464F" w:rsidRDefault="004D464F" w:rsidP="009733C3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0,3 мм – Установка исполнения А</w:t>
            </w:r>
          </w:p>
          <w:p w14:paraId="54677BB5" w14:textId="3733953D" w:rsidR="009733C3" w:rsidRDefault="009733C3" w:rsidP="009733C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0,5 мм – Установка исполнения Б </w:t>
            </w:r>
          </w:p>
          <w:p w14:paraId="7FD019BA" w14:textId="4B8A2854" w:rsidR="009733C3" w:rsidRPr="002E7235" w:rsidRDefault="009733C3" w:rsidP="009733C3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1 мм – Установка исполнения В</w:t>
            </w:r>
          </w:p>
        </w:tc>
        <w:tc>
          <w:tcPr>
            <w:tcW w:w="5188" w:type="dxa"/>
            <w:gridSpan w:val="4"/>
            <w:tcBorders>
              <w:top w:val="nil"/>
              <w:left w:val="nil"/>
            </w:tcBorders>
            <w:shd w:val="clear" w:color="auto" w:fill="auto"/>
            <w:vAlign w:val="bottom"/>
          </w:tcPr>
          <w:p w14:paraId="075FA025" w14:textId="1CFB3E39" w:rsidR="009733C3" w:rsidRDefault="009733C3" w:rsidP="009733C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поставка установки с поверкой (для установок утвержденного типа СИ – исполнений А, Б, В)</w:t>
            </w:r>
          </w:p>
          <w:p w14:paraId="045EF244" w14:textId="06B43DBC" w:rsidR="009733C3" w:rsidRDefault="009733C3" w:rsidP="009733C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с калибровкой установки</w:t>
            </w:r>
          </w:p>
          <w:p w14:paraId="2F99CECC" w14:textId="2B025758" w:rsidR="004D464F" w:rsidRDefault="009733C3" w:rsidP="009733C3">
            <w:pPr>
              <w:spacing w:after="120"/>
              <w:ind w:right="-17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включить в состав эталонную ленту 3-разряда для обеспечения поверки самой установки (только для установок исполнения В с погрешностью 1 мм)</w:t>
            </w:r>
          </w:p>
        </w:tc>
      </w:tr>
      <w:tr w:rsidR="002E7235" w:rsidRPr="004C64D5" w14:paraId="7E87A284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BFBFBF" w:themeFill="background1" w:themeFillShade="BF"/>
            <w:noWrap/>
            <w:vAlign w:val="center"/>
          </w:tcPr>
          <w:p w14:paraId="204E7FC0" w14:textId="7F370344" w:rsidR="002E7235" w:rsidRPr="00020DCE" w:rsidRDefault="002E7235" w:rsidP="002E7235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9. Дополнительные опции</w:t>
            </w:r>
          </w:p>
        </w:tc>
      </w:tr>
      <w:tr w:rsidR="002E7235" w:rsidRPr="004C64D5" w14:paraId="11F5E0EB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2B9F1BAF" w14:textId="512ECD40" w:rsidR="002E7235" w:rsidRPr="00020DCE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9.1 Укажите требуемое дополнительное оборудование в составе установки:</w:t>
            </w:r>
          </w:p>
        </w:tc>
      </w:tr>
      <w:tr w:rsidR="002E7235" w:rsidRPr="004C64D5" w14:paraId="24051D08" w14:textId="77777777" w:rsidTr="002E7235">
        <w:trPr>
          <w:trHeight w:val="341"/>
        </w:trPr>
        <w:tc>
          <w:tcPr>
            <w:tcW w:w="307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BFD3" w14:textId="105A3483" w:rsidR="002E7235" w:rsidRDefault="002E7235" w:rsidP="002E7235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Технологическая мебель и организация хранения:</w:t>
            </w:r>
          </w:p>
        </w:tc>
        <w:tc>
          <w:tcPr>
            <w:tcW w:w="820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3B120E" w14:textId="16808791" w:rsidR="002E7235" w:rsidRPr="007F2DAF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7F2DAF">
              <w:rPr>
                <w:rFonts w:ascii="Tahoma" w:hAnsi="Tahoma" w:cs="Tahoma"/>
                <w:sz w:val="18"/>
                <w:szCs w:val="18"/>
              </w:rPr>
              <w:t>Тележка для транспортировки поверяемых приборов</w:t>
            </w:r>
          </w:p>
          <w:p w14:paraId="0653BA0B" w14:textId="2DAFDD93" w:rsidR="002E7235" w:rsidRPr="007F2DAF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7F2DAF">
              <w:rPr>
                <w:rFonts w:ascii="Tahoma" w:hAnsi="Tahoma" w:cs="Tahoma"/>
                <w:sz w:val="18"/>
                <w:szCs w:val="18"/>
              </w:rPr>
              <w:t>Стеллаж для инструментов</w:t>
            </w:r>
            <w:r>
              <w:rPr>
                <w:rFonts w:ascii="Tahoma" w:hAnsi="Tahoma" w:cs="Tahoma"/>
                <w:sz w:val="18"/>
                <w:szCs w:val="18"/>
              </w:rPr>
              <w:t xml:space="preserve"> и технической документации</w:t>
            </w:r>
          </w:p>
          <w:p w14:paraId="1CD42711" w14:textId="3B03CE1A" w:rsidR="002E7235" w:rsidRPr="007F2DAF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7F2DAF">
              <w:rPr>
                <w:rFonts w:ascii="Tahoma" w:hAnsi="Tahoma" w:cs="Tahoma"/>
                <w:sz w:val="18"/>
                <w:szCs w:val="18"/>
              </w:rPr>
              <w:t>Шкаф для технической документации и оборудования</w:t>
            </w:r>
          </w:p>
          <w:p w14:paraId="39FFC891" w14:textId="77777777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7F2DAF">
              <w:rPr>
                <w:rFonts w:ascii="Tahoma" w:hAnsi="Tahoma" w:cs="Tahoma"/>
                <w:sz w:val="18"/>
                <w:szCs w:val="18"/>
              </w:rPr>
              <w:t>Тумба металлическая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3 ящика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4 ящика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ESD</w:t>
            </w:r>
            <w:r w:rsidRPr="007F2DA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исполнения</w:t>
            </w:r>
          </w:p>
          <w:p w14:paraId="0AFCB86F" w14:textId="0C62811C" w:rsidR="002E7235" w:rsidRPr="007F2DAF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7F2DAF">
              <w:rPr>
                <w:rFonts w:ascii="Tahoma" w:hAnsi="Tahoma" w:cs="Tahoma"/>
                <w:sz w:val="18"/>
                <w:szCs w:val="18"/>
              </w:rPr>
              <w:t>Комплект лотков для хранения мелких деталей и компонентов</w:t>
            </w:r>
          </w:p>
          <w:p w14:paraId="3B32B98D" w14:textId="7D101BE1" w:rsidR="002E7235" w:rsidRPr="00020DCE" w:rsidRDefault="002E7235" w:rsidP="002E7235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7F2DAF">
              <w:rPr>
                <w:rFonts w:ascii="Tahoma" w:hAnsi="Tahoma" w:cs="Tahoma"/>
                <w:sz w:val="18"/>
                <w:szCs w:val="18"/>
              </w:rPr>
              <w:t xml:space="preserve">Комплект крючков и держателей для навешивания инструментов </w:t>
            </w:r>
          </w:p>
        </w:tc>
      </w:tr>
      <w:tr w:rsidR="002E7235" w:rsidRPr="004C64D5" w14:paraId="01A41873" w14:textId="77777777" w:rsidTr="002E7235">
        <w:trPr>
          <w:trHeight w:val="341"/>
        </w:trPr>
        <w:tc>
          <w:tcPr>
            <w:tcW w:w="307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C98E" w14:textId="23A0137E" w:rsidR="002E7235" w:rsidRDefault="002E7235" w:rsidP="002E7235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Оргтехника:</w:t>
            </w:r>
          </w:p>
        </w:tc>
        <w:tc>
          <w:tcPr>
            <w:tcW w:w="820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7D9BE5" w14:textId="3277C27F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020D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A152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1"/>
                  </w:checkBox>
                </w:ffData>
              </w:fldChar>
            </w:r>
            <w:r w:rsidR="00DA152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DA1528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Персональный компьютер</w:t>
            </w:r>
            <w:r w:rsidR="00DA1528">
              <w:rPr>
                <w:rFonts w:ascii="Tahoma" w:hAnsi="Tahoma" w:cs="Tahoma"/>
                <w:sz w:val="18"/>
                <w:szCs w:val="18"/>
              </w:rPr>
              <w:t>, встроенный в АРМ</w:t>
            </w:r>
          </w:p>
          <w:p w14:paraId="0E085316" w14:textId="7E3EB44C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Ноутбук</w:t>
            </w:r>
            <w:r w:rsidR="00DA1528">
              <w:rPr>
                <w:rFonts w:ascii="Tahoma" w:hAnsi="Tahoma" w:cs="Tahoma"/>
                <w:sz w:val="18"/>
                <w:szCs w:val="18"/>
              </w:rPr>
              <w:t xml:space="preserve"> (дополнительно)</w:t>
            </w:r>
          </w:p>
          <w:p w14:paraId="0F3F120C" w14:textId="4733DDDD" w:rsidR="002E7235" w:rsidRPr="00020DCE" w:rsidRDefault="002E7235" w:rsidP="002E7235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Лазерный принтер</w:t>
            </w:r>
          </w:p>
        </w:tc>
      </w:tr>
      <w:tr w:rsidR="002E7235" w:rsidRPr="004C64D5" w14:paraId="39F96340" w14:textId="77777777" w:rsidTr="002E7235">
        <w:trPr>
          <w:trHeight w:val="341"/>
        </w:trPr>
        <w:tc>
          <w:tcPr>
            <w:tcW w:w="307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AE77" w14:textId="483AEDC8" w:rsidR="002E7235" w:rsidRDefault="002E7235" w:rsidP="002E7235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Для ремонта средств измерений:</w:t>
            </w:r>
          </w:p>
        </w:tc>
        <w:tc>
          <w:tcPr>
            <w:tcW w:w="820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2EF1EF" w14:textId="3C80111D" w:rsidR="002E7235" w:rsidRPr="00373041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7304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Тестовый мультиметр         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с поверкой</w:t>
            </w:r>
          </w:p>
          <w:p w14:paraId="1A0C2810" w14:textId="77777777" w:rsidR="002E7235" w:rsidRPr="00373041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7304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Паяльная станция        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Дымоуловитель </w:t>
            </w:r>
          </w:p>
          <w:p w14:paraId="51311D02" w14:textId="77777777" w:rsidR="002E7235" w:rsidRPr="00373041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7304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Источник питания с регулируемым напряжением   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до 30</w:t>
            </w:r>
            <w:proofErr w:type="gramStart"/>
            <w:r w:rsidRPr="00373041">
              <w:rPr>
                <w:rFonts w:ascii="Tahoma" w:hAnsi="Tahoma" w:cs="Tahoma"/>
                <w:sz w:val="18"/>
                <w:szCs w:val="18"/>
              </w:rPr>
              <w:t xml:space="preserve">В;   </w:t>
            </w:r>
            <w:proofErr w:type="gramEnd"/>
            <w:r w:rsidRPr="0037304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до 60В;  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до 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>В</w:t>
            </w:r>
          </w:p>
          <w:p w14:paraId="57795169" w14:textId="77777777" w:rsidR="002E7235" w:rsidRPr="00373041" w:rsidRDefault="002E7235" w:rsidP="002E7235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  <w:r w:rsidRPr="0037304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Осциллограф   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до 60 МГц;  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до 100 МГц;   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до 200 МГц;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до 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Гц</w:t>
            </w:r>
          </w:p>
          <w:p w14:paraId="60ADA14D" w14:textId="6C2EE28C" w:rsidR="002E7235" w:rsidRPr="00373041" w:rsidRDefault="002E7235" w:rsidP="002E7235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 w:rsidRPr="00373041">
              <w:rPr>
                <w:rFonts w:ascii="Tahoma" w:hAnsi="Tahoma" w:cs="Tahoma"/>
                <w:sz w:val="18"/>
                <w:szCs w:val="18"/>
              </w:rPr>
              <w:t xml:space="preserve">                            Число каналов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373041">
              <w:rPr>
                <w:rFonts w:ascii="Tahoma" w:hAnsi="Tahoma" w:cs="Tahoma"/>
                <w:sz w:val="18"/>
                <w:szCs w:val="18"/>
              </w:rPr>
              <w:t xml:space="preserve">1;   </w:t>
            </w:r>
            <w:proofErr w:type="gramEnd"/>
            <w:r w:rsidRPr="0037304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2;   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другое - 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7304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978CA65" w14:textId="59C7F963" w:rsidR="002E7235" w:rsidRPr="00373041" w:rsidRDefault="002E7235" w:rsidP="002E7235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 w:rsidRPr="0037304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 w:rsidRPr="0037304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04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A1528" w:rsidRPr="00373041">
              <w:rPr>
                <w:rFonts w:ascii="Tahoma" w:hAnsi="Tahoma" w:cs="Tahoma"/>
                <w:sz w:val="18"/>
                <w:szCs w:val="18"/>
              </w:rPr>
              <w:t>Мег</w:t>
            </w:r>
            <w:r w:rsidR="00DA1528">
              <w:rPr>
                <w:rFonts w:ascii="Tahoma" w:hAnsi="Tahoma" w:cs="Tahoma"/>
                <w:sz w:val="18"/>
                <w:szCs w:val="18"/>
              </w:rPr>
              <w:t>а</w:t>
            </w:r>
            <w:r w:rsidR="00DA1528" w:rsidRPr="00373041">
              <w:rPr>
                <w:rFonts w:ascii="Tahoma" w:hAnsi="Tahoma" w:cs="Tahoma"/>
                <w:sz w:val="18"/>
                <w:szCs w:val="18"/>
              </w:rPr>
              <w:t>о</w:t>
            </w:r>
            <w:r w:rsidR="00DA1528">
              <w:rPr>
                <w:rFonts w:ascii="Tahoma" w:hAnsi="Tahoma" w:cs="Tahoma"/>
                <w:sz w:val="18"/>
                <w:szCs w:val="18"/>
              </w:rPr>
              <w:t>м</w:t>
            </w:r>
            <w:r w:rsidR="00DA1528" w:rsidRPr="00373041">
              <w:rPr>
                <w:rFonts w:ascii="Tahoma" w:hAnsi="Tahoma" w:cs="Tahoma"/>
                <w:sz w:val="18"/>
                <w:szCs w:val="18"/>
              </w:rPr>
              <w:t>метр</w:t>
            </w:r>
            <w:r w:rsidRPr="00373041">
              <w:rPr>
                <w:rFonts w:ascii="Tahoma" w:hAnsi="Tahoma" w:cs="Tahoma"/>
                <w:sz w:val="18"/>
                <w:szCs w:val="18"/>
              </w:rPr>
              <w:t xml:space="preserve"> (контроль сопротивления изоляции уровнемеров)</w:t>
            </w:r>
          </w:p>
        </w:tc>
      </w:tr>
      <w:tr w:rsidR="002E7235" w:rsidRPr="004C64D5" w14:paraId="006B34F8" w14:textId="77777777" w:rsidTr="002E7235">
        <w:trPr>
          <w:trHeight w:val="341"/>
        </w:trPr>
        <w:tc>
          <w:tcPr>
            <w:tcW w:w="307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6B14" w14:textId="18283B93" w:rsidR="002E7235" w:rsidRDefault="002E7235" w:rsidP="002E7235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Прочее оборудование:</w:t>
            </w:r>
          </w:p>
        </w:tc>
        <w:tc>
          <w:tcPr>
            <w:tcW w:w="820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E823E" w14:textId="4C4BC4BC" w:rsidR="00DA1528" w:rsidRDefault="00DA1528" w:rsidP="00DA152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Комплект оборудования для монтажа установки</w:t>
            </w:r>
          </w:p>
          <w:p w14:paraId="0BBC2696" w14:textId="57815389" w:rsidR="002E7235" w:rsidRPr="007F2DAF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7F2DAF">
              <w:rPr>
                <w:rFonts w:ascii="Tahoma" w:hAnsi="Tahoma" w:cs="Tahoma"/>
                <w:sz w:val="18"/>
                <w:szCs w:val="18"/>
              </w:rPr>
              <w:t>Антистатический комплект (коврик, браслет)</w:t>
            </w:r>
          </w:p>
          <w:p w14:paraId="39078D6C" w14:textId="77777777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7F2DAF">
              <w:rPr>
                <w:rFonts w:ascii="Tahoma" w:hAnsi="Tahoma" w:cs="Tahoma"/>
                <w:sz w:val="18"/>
                <w:szCs w:val="18"/>
              </w:rPr>
              <w:t>Светильник бестеневой с увеличительной линзой</w:t>
            </w:r>
          </w:p>
          <w:p w14:paraId="5CECB867" w14:textId="73B06CF9" w:rsidR="002E7235" w:rsidRPr="00020DCE" w:rsidRDefault="002E7235" w:rsidP="002E7235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Прибор контроля параметров окружающей среды (давление, температура, влажность)</w:t>
            </w:r>
          </w:p>
        </w:tc>
      </w:tr>
      <w:tr w:rsidR="002E7235" w:rsidRPr="004C64D5" w14:paraId="29D533FF" w14:textId="77777777" w:rsidTr="002E7235">
        <w:trPr>
          <w:trHeight w:val="341"/>
        </w:trPr>
        <w:tc>
          <w:tcPr>
            <w:tcW w:w="307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822C" w14:textId="2698306F" w:rsidR="002E7235" w:rsidRDefault="002E7235" w:rsidP="002E7235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Прочие услуги:</w:t>
            </w:r>
          </w:p>
        </w:tc>
        <w:tc>
          <w:tcPr>
            <w:tcW w:w="820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ADA385" w14:textId="633B0B78" w:rsidR="002E7235" w:rsidRPr="003D0B6C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Разработка 3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D</w:t>
            </w:r>
            <w:r w:rsidRPr="003D0B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модели установки для моделирования привязки к помещению лаборатории</w:t>
            </w:r>
          </w:p>
          <w:p w14:paraId="1266E5D5" w14:textId="623DA17E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* Необходимо обеспечить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шеф-монтаж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установки на месте эксплуатации</w:t>
            </w:r>
          </w:p>
          <w:p w14:paraId="6B820DD0" w14:textId="77777777" w:rsidR="002E7235" w:rsidRDefault="002E7235" w:rsidP="002E7235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63C52">
              <w:rPr>
                <w:rFonts w:ascii="Tahoma" w:hAnsi="Tahoma" w:cs="Tahoma"/>
                <w:sz w:val="18"/>
                <w:szCs w:val="18"/>
              </w:rPr>
            </w:r>
            <w:r w:rsidR="00A63C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* Необходим инструктаж работников предприятия по правилам эксплуатации поверочной установки </w:t>
            </w:r>
          </w:p>
          <w:p w14:paraId="590B8409" w14:textId="20D48706" w:rsidR="002E7235" w:rsidRDefault="002E7235" w:rsidP="002E7235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* Из-за сложности конструкции установки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шеф-монтаж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установки на месте эксплуатации является обязательным</w:t>
            </w:r>
          </w:p>
        </w:tc>
      </w:tr>
      <w:tr w:rsidR="002E7235" w:rsidRPr="004C64D5" w14:paraId="1AF5A60C" w14:textId="77777777" w:rsidTr="002E7235">
        <w:trPr>
          <w:trHeight w:val="341"/>
        </w:trPr>
        <w:tc>
          <w:tcPr>
            <w:tcW w:w="11279" w:type="dxa"/>
            <w:gridSpan w:val="9"/>
            <w:shd w:val="clear" w:color="auto" w:fill="auto"/>
            <w:noWrap/>
            <w:vAlign w:val="center"/>
          </w:tcPr>
          <w:p w14:paraId="5BC462AE" w14:textId="4A8E2134" w:rsidR="002E7235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Другое оборудование или опции: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  <w:p w14:paraId="73FBB903" w14:textId="77777777" w:rsidR="002E7235" w:rsidRPr="00020DCE" w:rsidRDefault="002E7235" w:rsidP="002E723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7235" w:rsidRPr="004C64D5" w14:paraId="5F742FA5" w14:textId="77777777" w:rsidTr="002E7235">
        <w:trPr>
          <w:trHeight w:val="341"/>
        </w:trPr>
        <w:tc>
          <w:tcPr>
            <w:tcW w:w="11279" w:type="dxa"/>
            <w:gridSpan w:val="9"/>
            <w:noWrap/>
            <w:vAlign w:val="center"/>
          </w:tcPr>
          <w:p w14:paraId="455DBE72" w14:textId="77777777" w:rsidR="002E7235" w:rsidRDefault="002E7235" w:rsidP="002E7235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555D0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Примечания: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  <w:p w14:paraId="6E4E084E" w14:textId="77777777" w:rsidR="002E7235" w:rsidRDefault="002E7235" w:rsidP="002E7235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  <w:p w14:paraId="045C2E98" w14:textId="0D436A34" w:rsidR="002E7235" w:rsidRPr="000A16DA" w:rsidRDefault="002E7235" w:rsidP="002E7235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</w:tbl>
    <w:p w14:paraId="6F980825" w14:textId="77777777" w:rsidR="003D0B6C" w:rsidRDefault="003D0B6C" w:rsidP="00C3445B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</w:p>
    <w:p w14:paraId="0754B026" w14:textId="77777777" w:rsidR="00676C27" w:rsidRDefault="00676C27" w:rsidP="00C3445B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</w:p>
    <w:sectPr w:rsidR="00676C27" w:rsidSect="00676C27">
      <w:headerReference w:type="default" r:id="rId8"/>
      <w:footerReference w:type="default" r:id="rId9"/>
      <w:pgSz w:w="11906" w:h="16838" w:code="9"/>
      <w:pgMar w:top="284" w:right="567" w:bottom="28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86A6" w14:textId="77777777" w:rsidR="00656498" w:rsidRDefault="00656498">
      <w:r>
        <w:separator/>
      </w:r>
    </w:p>
  </w:endnote>
  <w:endnote w:type="continuationSeparator" w:id="0">
    <w:p w14:paraId="0C8F282A" w14:textId="77777777" w:rsidR="00656498" w:rsidRDefault="0065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A95B" w14:textId="5E927D62" w:rsidR="00620651" w:rsidRPr="00D05141" w:rsidRDefault="00D05141" w:rsidP="00BA4177">
    <w:pPr>
      <w:pStyle w:val="a6"/>
      <w:ind w:left="-14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Заполненный опросный лист необходимо направлять на электронный адрес</w:t>
    </w:r>
    <w:r w:rsidR="00BA4177" w:rsidRPr="00BA4177">
      <w:rPr>
        <w:rFonts w:ascii="Arial" w:hAnsi="Arial" w:cs="Arial"/>
        <w:sz w:val="18"/>
        <w:szCs w:val="18"/>
      </w:rPr>
      <w:t xml:space="preserve"> </w:t>
    </w:r>
    <w:r w:rsidR="00BA4177">
      <w:rPr>
        <w:rFonts w:ascii="Arial" w:hAnsi="Arial" w:cs="Arial"/>
        <w:sz w:val="18"/>
        <w:szCs w:val="18"/>
      </w:rPr>
      <w:t>производства метрологических стендов и комплексных решений</w:t>
    </w:r>
    <w:r>
      <w:rPr>
        <w:rFonts w:ascii="Arial" w:hAnsi="Arial" w:cs="Arial"/>
        <w:sz w:val="18"/>
        <w:szCs w:val="18"/>
      </w:rPr>
      <w:t xml:space="preserve"> </w:t>
    </w:r>
    <w:hyperlink r:id="rId1" w:history="1">
      <w:r w:rsidR="00BA4177" w:rsidRPr="00E16BDA">
        <w:rPr>
          <w:rStyle w:val="a9"/>
          <w:rFonts w:ascii="Arial" w:hAnsi="Arial" w:cs="Arial"/>
          <w:sz w:val="18"/>
          <w:szCs w:val="18"/>
          <w:lang w:val="en-US"/>
        </w:rPr>
        <w:t>stend</w:t>
      </w:r>
      <w:r w:rsidR="00BA4177" w:rsidRPr="00E16BDA">
        <w:rPr>
          <w:rStyle w:val="a9"/>
          <w:rFonts w:ascii="Arial" w:hAnsi="Arial" w:cs="Arial"/>
          <w:sz w:val="18"/>
          <w:szCs w:val="18"/>
        </w:rPr>
        <w:t>@</w:t>
      </w:r>
      <w:r w:rsidR="00BA4177" w:rsidRPr="00E16BDA">
        <w:rPr>
          <w:rStyle w:val="a9"/>
          <w:rFonts w:ascii="Arial" w:hAnsi="Arial" w:cs="Arial"/>
          <w:sz w:val="18"/>
          <w:szCs w:val="18"/>
          <w:lang w:val="en-US"/>
        </w:rPr>
        <w:t>metran</w:t>
      </w:r>
      <w:r w:rsidR="00BA4177" w:rsidRPr="00E16BDA">
        <w:rPr>
          <w:rStyle w:val="a9"/>
          <w:rFonts w:ascii="Arial" w:hAnsi="Arial" w:cs="Arial"/>
          <w:sz w:val="18"/>
          <w:szCs w:val="18"/>
        </w:rPr>
        <w:t>.</w:t>
      </w:r>
      <w:r w:rsidR="00BA4177" w:rsidRPr="00E16BDA">
        <w:rPr>
          <w:rStyle w:val="a9"/>
          <w:rFonts w:ascii="Arial" w:hAnsi="Arial" w:cs="Arial"/>
          <w:sz w:val="18"/>
          <w:szCs w:val="18"/>
          <w:lang w:val="en-US"/>
        </w:rPr>
        <w:t>ru</w:t>
      </w:r>
    </w:hyperlink>
    <w:r w:rsidR="00BA4177" w:rsidRPr="00BA417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или в </w:t>
    </w:r>
    <w:r w:rsidR="00BA4177">
      <w:rPr>
        <w:rFonts w:ascii="Arial" w:hAnsi="Arial" w:cs="Arial"/>
        <w:sz w:val="18"/>
        <w:szCs w:val="18"/>
      </w:rPr>
      <w:t xml:space="preserve">ближайшее </w:t>
    </w:r>
    <w:r>
      <w:rPr>
        <w:rFonts w:ascii="Arial" w:hAnsi="Arial" w:cs="Arial"/>
        <w:sz w:val="18"/>
        <w:szCs w:val="18"/>
      </w:rPr>
      <w:t>региональное представительство (</w:t>
    </w:r>
    <w:r w:rsidR="00BA4177">
      <w:rPr>
        <w:rFonts w:ascii="Arial" w:hAnsi="Arial" w:cs="Arial"/>
        <w:sz w:val="18"/>
        <w:szCs w:val="18"/>
      </w:rPr>
      <w:t>контакты</w:t>
    </w:r>
    <w:r>
      <w:rPr>
        <w:rFonts w:ascii="Arial" w:hAnsi="Arial" w:cs="Arial"/>
        <w:sz w:val="18"/>
        <w:szCs w:val="18"/>
      </w:rPr>
      <w:t xml:space="preserve"> на сайте </w:t>
    </w:r>
    <w:hyperlink r:id="rId2" w:history="1">
      <w:r w:rsidR="00BA4177" w:rsidRPr="00E16BDA">
        <w:rPr>
          <w:rStyle w:val="a9"/>
          <w:rFonts w:ascii="Arial" w:hAnsi="Arial" w:cs="Arial"/>
          <w:sz w:val="18"/>
          <w:szCs w:val="18"/>
        </w:rPr>
        <w:t>www.</w:t>
      </w:r>
      <w:r w:rsidR="00BA4177" w:rsidRPr="00E16BDA">
        <w:rPr>
          <w:rStyle w:val="a9"/>
          <w:rFonts w:ascii="Arial" w:hAnsi="Arial" w:cs="Arial"/>
          <w:sz w:val="18"/>
          <w:szCs w:val="18"/>
          <w:lang w:val="en-US"/>
        </w:rPr>
        <w:t>metran</w:t>
      </w:r>
      <w:r w:rsidR="00BA4177" w:rsidRPr="00E16BDA">
        <w:rPr>
          <w:rStyle w:val="a9"/>
          <w:rFonts w:ascii="Arial" w:hAnsi="Arial" w:cs="Arial"/>
          <w:sz w:val="18"/>
          <w:szCs w:val="18"/>
        </w:rPr>
        <w:t>.</w:t>
      </w:r>
      <w:r w:rsidR="00BA4177" w:rsidRPr="00E16BDA">
        <w:rPr>
          <w:rStyle w:val="a9"/>
          <w:rFonts w:ascii="Arial" w:hAnsi="Arial" w:cs="Arial"/>
          <w:sz w:val="18"/>
          <w:szCs w:val="18"/>
          <w:lang w:val="en-US"/>
        </w:rPr>
        <w:t>ru</w:t>
      </w:r>
    </w:hyperlink>
    <w:r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2801" w14:textId="77777777" w:rsidR="00656498" w:rsidRDefault="00656498">
      <w:r>
        <w:separator/>
      </w:r>
    </w:p>
  </w:footnote>
  <w:footnote w:type="continuationSeparator" w:id="0">
    <w:p w14:paraId="5EEB7D02" w14:textId="77777777" w:rsidR="00656498" w:rsidRDefault="0065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5" w:type="pct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603"/>
      <w:gridCol w:w="5345"/>
    </w:tblGrid>
    <w:tr w:rsidR="00620651" w:rsidRPr="005053B6" w14:paraId="5A400AB5" w14:textId="77777777" w:rsidTr="004C1575">
      <w:trPr>
        <w:trHeight w:val="718"/>
      </w:trPr>
      <w:tc>
        <w:tcPr>
          <w:tcW w:w="56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7E00A2" w14:textId="688B436B" w:rsidR="00620651" w:rsidRPr="005053B6" w:rsidRDefault="004C1575" w:rsidP="00F93A3E">
          <w:pPr>
            <w:pStyle w:val="a5"/>
            <w:rPr>
              <w:szCs w:val="40"/>
            </w:rPr>
          </w:pPr>
          <w:r>
            <w:rPr>
              <w:noProof/>
            </w:rPr>
            <w:drawing>
              <wp:inline distT="0" distB="0" distL="0" distR="0" wp14:anchorId="41A648FF" wp14:editId="234B3269">
                <wp:extent cx="1804147" cy="355266"/>
                <wp:effectExtent l="0" t="0" r="5715" b="6985"/>
                <wp:docPr id="2" name="Рисун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147" cy="355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EB3AEB" w14:textId="73FCBA4C" w:rsidR="00620651" w:rsidRPr="005053B6" w:rsidRDefault="00620651" w:rsidP="005053B6">
          <w:pPr>
            <w:pStyle w:val="a5"/>
            <w:jc w:val="right"/>
            <w:rPr>
              <w:szCs w:val="40"/>
            </w:rPr>
          </w:pPr>
        </w:p>
      </w:tc>
    </w:tr>
  </w:tbl>
  <w:p w14:paraId="65E7AA94" w14:textId="77777777" w:rsidR="00620651" w:rsidRPr="006B00A1" w:rsidRDefault="0062065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02143"/>
    <w:multiLevelType w:val="multilevel"/>
    <w:tmpl w:val="6FC42D42"/>
    <w:lvl w:ilvl="0">
      <w:start w:val="1"/>
      <w:numFmt w:val="decimal"/>
      <w:lvlText w:val="%1"/>
      <w:lvlJc w:val="left"/>
      <w:pPr>
        <w:tabs>
          <w:tab w:val="num" w:pos="927"/>
        </w:tabs>
        <w:ind w:left="432" w:firstLine="135"/>
      </w:pPr>
      <w:rPr>
        <w:rFonts w:ascii="Times New Roman" w:hAnsi="Times New Roman" w:hint="default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927"/>
        </w:tabs>
        <w:ind w:left="567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Restart w:val="0"/>
      <w:pStyle w:val="a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pStyle w:val="3"/>
      <w:lvlText w:val="%1.%2.%3.%4.%5"/>
      <w:lvlJc w:val="left"/>
      <w:pPr>
        <w:tabs>
          <w:tab w:val="num" w:pos="1080"/>
        </w:tabs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4B82DDF"/>
    <w:multiLevelType w:val="hybridMultilevel"/>
    <w:tmpl w:val="B812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5F"/>
    <w:rsid w:val="00000073"/>
    <w:rsid w:val="00010C84"/>
    <w:rsid w:val="00011D24"/>
    <w:rsid w:val="00015D4E"/>
    <w:rsid w:val="00020DCE"/>
    <w:rsid w:val="0002347F"/>
    <w:rsid w:val="00025C88"/>
    <w:rsid w:val="00025E1B"/>
    <w:rsid w:val="00033903"/>
    <w:rsid w:val="000447BD"/>
    <w:rsid w:val="000478AE"/>
    <w:rsid w:val="00047931"/>
    <w:rsid w:val="00061CBD"/>
    <w:rsid w:val="000637F0"/>
    <w:rsid w:val="00070001"/>
    <w:rsid w:val="0007575F"/>
    <w:rsid w:val="00077863"/>
    <w:rsid w:val="000839F4"/>
    <w:rsid w:val="000A16DA"/>
    <w:rsid w:val="000A47B1"/>
    <w:rsid w:val="000A6163"/>
    <w:rsid w:val="000C63F1"/>
    <w:rsid w:val="000D3369"/>
    <w:rsid w:val="000D6C79"/>
    <w:rsid w:val="000E1D91"/>
    <w:rsid w:val="000E2C3C"/>
    <w:rsid w:val="000E7241"/>
    <w:rsid w:val="000F3A71"/>
    <w:rsid w:val="000F5282"/>
    <w:rsid w:val="001052C7"/>
    <w:rsid w:val="00111A77"/>
    <w:rsid w:val="001131D8"/>
    <w:rsid w:val="001136D6"/>
    <w:rsid w:val="001201EC"/>
    <w:rsid w:val="00122420"/>
    <w:rsid w:val="00124C61"/>
    <w:rsid w:val="00126CD8"/>
    <w:rsid w:val="0013091F"/>
    <w:rsid w:val="00135993"/>
    <w:rsid w:val="00141FF6"/>
    <w:rsid w:val="00147347"/>
    <w:rsid w:val="0015057F"/>
    <w:rsid w:val="00152FC1"/>
    <w:rsid w:val="00157AB3"/>
    <w:rsid w:val="00162C3E"/>
    <w:rsid w:val="00163D19"/>
    <w:rsid w:val="00164BDF"/>
    <w:rsid w:val="001707A2"/>
    <w:rsid w:val="00171658"/>
    <w:rsid w:val="00175FB1"/>
    <w:rsid w:val="00177D28"/>
    <w:rsid w:val="001807F8"/>
    <w:rsid w:val="001817CC"/>
    <w:rsid w:val="00184F50"/>
    <w:rsid w:val="001949FC"/>
    <w:rsid w:val="00196341"/>
    <w:rsid w:val="001A52C5"/>
    <w:rsid w:val="001A7A08"/>
    <w:rsid w:val="001C0827"/>
    <w:rsid w:val="001D7702"/>
    <w:rsid w:val="001E0F1C"/>
    <w:rsid w:val="001E1112"/>
    <w:rsid w:val="001E5E51"/>
    <w:rsid w:val="001E7317"/>
    <w:rsid w:val="001F7AB7"/>
    <w:rsid w:val="0020352B"/>
    <w:rsid w:val="002045AA"/>
    <w:rsid w:val="00205BC1"/>
    <w:rsid w:val="002078B2"/>
    <w:rsid w:val="00210135"/>
    <w:rsid w:val="00212489"/>
    <w:rsid w:val="00212843"/>
    <w:rsid w:val="00217089"/>
    <w:rsid w:val="002305D3"/>
    <w:rsid w:val="00252186"/>
    <w:rsid w:val="0025219F"/>
    <w:rsid w:val="0025248F"/>
    <w:rsid w:val="0025408B"/>
    <w:rsid w:val="00260A84"/>
    <w:rsid w:val="00264422"/>
    <w:rsid w:val="00275797"/>
    <w:rsid w:val="00280BC2"/>
    <w:rsid w:val="0028415A"/>
    <w:rsid w:val="00285BBE"/>
    <w:rsid w:val="00285D0D"/>
    <w:rsid w:val="00286D20"/>
    <w:rsid w:val="002930D3"/>
    <w:rsid w:val="0029706D"/>
    <w:rsid w:val="002A0D3E"/>
    <w:rsid w:val="002B0A1D"/>
    <w:rsid w:val="002B619E"/>
    <w:rsid w:val="002B7392"/>
    <w:rsid w:val="002C10BD"/>
    <w:rsid w:val="002C1FEB"/>
    <w:rsid w:val="002C598C"/>
    <w:rsid w:val="002C5C9A"/>
    <w:rsid w:val="002C6E9C"/>
    <w:rsid w:val="002D6DEE"/>
    <w:rsid w:val="002E7235"/>
    <w:rsid w:val="00300181"/>
    <w:rsid w:val="00311C45"/>
    <w:rsid w:val="00312662"/>
    <w:rsid w:val="003128CC"/>
    <w:rsid w:val="00315F23"/>
    <w:rsid w:val="00321874"/>
    <w:rsid w:val="0032298D"/>
    <w:rsid w:val="003307A4"/>
    <w:rsid w:val="0033115C"/>
    <w:rsid w:val="00332B34"/>
    <w:rsid w:val="00345F16"/>
    <w:rsid w:val="0035098F"/>
    <w:rsid w:val="00351513"/>
    <w:rsid w:val="0035324E"/>
    <w:rsid w:val="00356D1B"/>
    <w:rsid w:val="0035768A"/>
    <w:rsid w:val="00364B78"/>
    <w:rsid w:val="00366372"/>
    <w:rsid w:val="00370385"/>
    <w:rsid w:val="003723F9"/>
    <w:rsid w:val="00373041"/>
    <w:rsid w:val="00375F6D"/>
    <w:rsid w:val="003773AA"/>
    <w:rsid w:val="0038231F"/>
    <w:rsid w:val="0038737C"/>
    <w:rsid w:val="00391B19"/>
    <w:rsid w:val="00392C78"/>
    <w:rsid w:val="003A5472"/>
    <w:rsid w:val="003B33FA"/>
    <w:rsid w:val="003B342C"/>
    <w:rsid w:val="003B6955"/>
    <w:rsid w:val="003D042C"/>
    <w:rsid w:val="003D0B6C"/>
    <w:rsid w:val="003E31DB"/>
    <w:rsid w:val="003E323E"/>
    <w:rsid w:val="003E4FA7"/>
    <w:rsid w:val="003E6B18"/>
    <w:rsid w:val="003F007E"/>
    <w:rsid w:val="00412E86"/>
    <w:rsid w:val="00414837"/>
    <w:rsid w:val="004267D0"/>
    <w:rsid w:val="00454A32"/>
    <w:rsid w:val="00457EFE"/>
    <w:rsid w:val="00460410"/>
    <w:rsid w:val="0046348E"/>
    <w:rsid w:val="00464D19"/>
    <w:rsid w:val="00476FF1"/>
    <w:rsid w:val="00487521"/>
    <w:rsid w:val="004A20F9"/>
    <w:rsid w:val="004A2C46"/>
    <w:rsid w:val="004C1575"/>
    <w:rsid w:val="004C639A"/>
    <w:rsid w:val="004C64D5"/>
    <w:rsid w:val="004C75E3"/>
    <w:rsid w:val="004C76BD"/>
    <w:rsid w:val="004D2DC5"/>
    <w:rsid w:val="004D464F"/>
    <w:rsid w:val="004D5595"/>
    <w:rsid w:val="004E02FD"/>
    <w:rsid w:val="004E2462"/>
    <w:rsid w:val="004E28B7"/>
    <w:rsid w:val="004E6980"/>
    <w:rsid w:val="004F0D62"/>
    <w:rsid w:val="004F2300"/>
    <w:rsid w:val="004F4B6E"/>
    <w:rsid w:val="0050095E"/>
    <w:rsid w:val="005053B6"/>
    <w:rsid w:val="00505DAC"/>
    <w:rsid w:val="005109A1"/>
    <w:rsid w:val="00510A32"/>
    <w:rsid w:val="00510D72"/>
    <w:rsid w:val="00511560"/>
    <w:rsid w:val="0051226E"/>
    <w:rsid w:val="005126DD"/>
    <w:rsid w:val="0051393F"/>
    <w:rsid w:val="00517B38"/>
    <w:rsid w:val="005237D1"/>
    <w:rsid w:val="005449AE"/>
    <w:rsid w:val="00555D0E"/>
    <w:rsid w:val="00555EE7"/>
    <w:rsid w:val="005563A5"/>
    <w:rsid w:val="00556DF5"/>
    <w:rsid w:val="00590724"/>
    <w:rsid w:val="00591A0F"/>
    <w:rsid w:val="005A233F"/>
    <w:rsid w:val="005A5F74"/>
    <w:rsid w:val="005B1ECC"/>
    <w:rsid w:val="005B3336"/>
    <w:rsid w:val="005B5645"/>
    <w:rsid w:val="005C4EFB"/>
    <w:rsid w:val="005D19D4"/>
    <w:rsid w:val="005D23E7"/>
    <w:rsid w:val="005E114A"/>
    <w:rsid w:val="005E3D24"/>
    <w:rsid w:val="005E4F30"/>
    <w:rsid w:val="005E6855"/>
    <w:rsid w:val="005F66C9"/>
    <w:rsid w:val="005F7B7B"/>
    <w:rsid w:val="00606D25"/>
    <w:rsid w:val="00616579"/>
    <w:rsid w:val="00620651"/>
    <w:rsid w:val="006261F8"/>
    <w:rsid w:val="00630956"/>
    <w:rsid w:val="006317F2"/>
    <w:rsid w:val="00642CA5"/>
    <w:rsid w:val="006516E5"/>
    <w:rsid w:val="0065438C"/>
    <w:rsid w:val="00656498"/>
    <w:rsid w:val="00664BEA"/>
    <w:rsid w:val="00667BAD"/>
    <w:rsid w:val="006723AE"/>
    <w:rsid w:val="006752D2"/>
    <w:rsid w:val="00676C27"/>
    <w:rsid w:val="0067723A"/>
    <w:rsid w:val="006877A3"/>
    <w:rsid w:val="0069647D"/>
    <w:rsid w:val="00696988"/>
    <w:rsid w:val="006A1EEF"/>
    <w:rsid w:val="006B00A1"/>
    <w:rsid w:val="006B5B87"/>
    <w:rsid w:val="006C3317"/>
    <w:rsid w:val="006D751E"/>
    <w:rsid w:val="006E7D70"/>
    <w:rsid w:val="006F4A15"/>
    <w:rsid w:val="00700CE4"/>
    <w:rsid w:val="0070761F"/>
    <w:rsid w:val="00707D53"/>
    <w:rsid w:val="00707F46"/>
    <w:rsid w:val="00715E80"/>
    <w:rsid w:val="007245E1"/>
    <w:rsid w:val="00751088"/>
    <w:rsid w:val="00752CCB"/>
    <w:rsid w:val="007545DA"/>
    <w:rsid w:val="007618B2"/>
    <w:rsid w:val="007726A8"/>
    <w:rsid w:val="007729B4"/>
    <w:rsid w:val="007757AE"/>
    <w:rsid w:val="00777508"/>
    <w:rsid w:val="0077763F"/>
    <w:rsid w:val="007805C7"/>
    <w:rsid w:val="007843D3"/>
    <w:rsid w:val="007846E9"/>
    <w:rsid w:val="00786313"/>
    <w:rsid w:val="007864FB"/>
    <w:rsid w:val="00791CD8"/>
    <w:rsid w:val="00791ECA"/>
    <w:rsid w:val="007A0520"/>
    <w:rsid w:val="007A38B5"/>
    <w:rsid w:val="007B6B4F"/>
    <w:rsid w:val="007C044D"/>
    <w:rsid w:val="007C16D6"/>
    <w:rsid w:val="007D0B10"/>
    <w:rsid w:val="007D7005"/>
    <w:rsid w:val="007D74EA"/>
    <w:rsid w:val="007F0066"/>
    <w:rsid w:val="007F2091"/>
    <w:rsid w:val="007F2DAF"/>
    <w:rsid w:val="007F3E4F"/>
    <w:rsid w:val="00800D78"/>
    <w:rsid w:val="00802001"/>
    <w:rsid w:val="0080700B"/>
    <w:rsid w:val="008075EB"/>
    <w:rsid w:val="00807E0E"/>
    <w:rsid w:val="00835C0C"/>
    <w:rsid w:val="00840456"/>
    <w:rsid w:val="008407BE"/>
    <w:rsid w:val="008411D2"/>
    <w:rsid w:val="0085035B"/>
    <w:rsid w:val="00852341"/>
    <w:rsid w:val="0085375C"/>
    <w:rsid w:val="008655A1"/>
    <w:rsid w:val="00875E66"/>
    <w:rsid w:val="008762B8"/>
    <w:rsid w:val="00876606"/>
    <w:rsid w:val="00877E7B"/>
    <w:rsid w:val="00891C03"/>
    <w:rsid w:val="00891CC7"/>
    <w:rsid w:val="00897489"/>
    <w:rsid w:val="008A5D96"/>
    <w:rsid w:val="008B6B1B"/>
    <w:rsid w:val="008C24D2"/>
    <w:rsid w:val="008C2A7B"/>
    <w:rsid w:val="008C5E26"/>
    <w:rsid w:val="008C7947"/>
    <w:rsid w:val="008D341D"/>
    <w:rsid w:val="008D7D67"/>
    <w:rsid w:val="008F26E1"/>
    <w:rsid w:val="008F462C"/>
    <w:rsid w:val="008F6B23"/>
    <w:rsid w:val="00905717"/>
    <w:rsid w:val="00921682"/>
    <w:rsid w:val="009229F3"/>
    <w:rsid w:val="00922A0E"/>
    <w:rsid w:val="0092399C"/>
    <w:rsid w:val="0093393E"/>
    <w:rsid w:val="0093418C"/>
    <w:rsid w:val="0095267F"/>
    <w:rsid w:val="009614E3"/>
    <w:rsid w:val="00961981"/>
    <w:rsid w:val="00961F90"/>
    <w:rsid w:val="00964E53"/>
    <w:rsid w:val="00967961"/>
    <w:rsid w:val="009733C3"/>
    <w:rsid w:val="00985A8B"/>
    <w:rsid w:val="00986D38"/>
    <w:rsid w:val="00991B91"/>
    <w:rsid w:val="009930EA"/>
    <w:rsid w:val="009B3687"/>
    <w:rsid w:val="009B4741"/>
    <w:rsid w:val="009B6F7C"/>
    <w:rsid w:val="009C0FA6"/>
    <w:rsid w:val="009C455D"/>
    <w:rsid w:val="009C488D"/>
    <w:rsid w:val="009D3AB4"/>
    <w:rsid w:val="009E6A8C"/>
    <w:rsid w:val="00A02C66"/>
    <w:rsid w:val="00A04855"/>
    <w:rsid w:val="00A07F95"/>
    <w:rsid w:val="00A109F8"/>
    <w:rsid w:val="00A10F92"/>
    <w:rsid w:val="00A1154B"/>
    <w:rsid w:val="00A136BA"/>
    <w:rsid w:val="00A16BE8"/>
    <w:rsid w:val="00A179D3"/>
    <w:rsid w:val="00A219D6"/>
    <w:rsid w:val="00A223B3"/>
    <w:rsid w:val="00A4487A"/>
    <w:rsid w:val="00A502C2"/>
    <w:rsid w:val="00A51FB8"/>
    <w:rsid w:val="00A536D2"/>
    <w:rsid w:val="00A56570"/>
    <w:rsid w:val="00A6125B"/>
    <w:rsid w:val="00A63954"/>
    <w:rsid w:val="00A63C52"/>
    <w:rsid w:val="00A63C87"/>
    <w:rsid w:val="00A6557C"/>
    <w:rsid w:val="00A67BA9"/>
    <w:rsid w:val="00A76EA1"/>
    <w:rsid w:val="00A8468E"/>
    <w:rsid w:val="00A95D91"/>
    <w:rsid w:val="00AB05C6"/>
    <w:rsid w:val="00AB3DFE"/>
    <w:rsid w:val="00AD358E"/>
    <w:rsid w:val="00AF4D67"/>
    <w:rsid w:val="00AF5C85"/>
    <w:rsid w:val="00B00121"/>
    <w:rsid w:val="00B12850"/>
    <w:rsid w:val="00B14E4C"/>
    <w:rsid w:val="00B212ED"/>
    <w:rsid w:val="00B219F5"/>
    <w:rsid w:val="00B24E88"/>
    <w:rsid w:val="00B35F3F"/>
    <w:rsid w:val="00B446DE"/>
    <w:rsid w:val="00B50E90"/>
    <w:rsid w:val="00B559EA"/>
    <w:rsid w:val="00B60F4A"/>
    <w:rsid w:val="00B62D40"/>
    <w:rsid w:val="00B71CA3"/>
    <w:rsid w:val="00B82DCC"/>
    <w:rsid w:val="00B8575C"/>
    <w:rsid w:val="00B91D6B"/>
    <w:rsid w:val="00B95E28"/>
    <w:rsid w:val="00B963AD"/>
    <w:rsid w:val="00B97D5B"/>
    <w:rsid w:val="00BA31D4"/>
    <w:rsid w:val="00BA4177"/>
    <w:rsid w:val="00BB689F"/>
    <w:rsid w:val="00BC057D"/>
    <w:rsid w:val="00BC3BAC"/>
    <w:rsid w:val="00BC4D1B"/>
    <w:rsid w:val="00BC550A"/>
    <w:rsid w:val="00BC596C"/>
    <w:rsid w:val="00BC705A"/>
    <w:rsid w:val="00BD4716"/>
    <w:rsid w:val="00BD49CE"/>
    <w:rsid w:val="00BD7E51"/>
    <w:rsid w:val="00BE0C96"/>
    <w:rsid w:val="00BE3998"/>
    <w:rsid w:val="00BE5802"/>
    <w:rsid w:val="00BE5A32"/>
    <w:rsid w:val="00BF0FC2"/>
    <w:rsid w:val="00BF63F8"/>
    <w:rsid w:val="00C007A2"/>
    <w:rsid w:val="00C146BA"/>
    <w:rsid w:val="00C17E3C"/>
    <w:rsid w:val="00C222B0"/>
    <w:rsid w:val="00C32278"/>
    <w:rsid w:val="00C3445B"/>
    <w:rsid w:val="00C6588B"/>
    <w:rsid w:val="00C67559"/>
    <w:rsid w:val="00C7583A"/>
    <w:rsid w:val="00C771BD"/>
    <w:rsid w:val="00C817AA"/>
    <w:rsid w:val="00C9010B"/>
    <w:rsid w:val="00C96E7F"/>
    <w:rsid w:val="00CA323C"/>
    <w:rsid w:val="00CB1ABC"/>
    <w:rsid w:val="00CB235F"/>
    <w:rsid w:val="00CB6035"/>
    <w:rsid w:val="00CD5FD7"/>
    <w:rsid w:val="00CD7F19"/>
    <w:rsid w:val="00CE5520"/>
    <w:rsid w:val="00CF19EE"/>
    <w:rsid w:val="00D00EC2"/>
    <w:rsid w:val="00D05141"/>
    <w:rsid w:val="00D14E9D"/>
    <w:rsid w:val="00D16F82"/>
    <w:rsid w:val="00D20457"/>
    <w:rsid w:val="00D31DC7"/>
    <w:rsid w:val="00D47019"/>
    <w:rsid w:val="00D63C0D"/>
    <w:rsid w:val="00D65581"/>
    <w:rsid w:val="00D661C5"/>
    <w:rsid w:val="00D71F0A"/>
    <w:rsid w:val="00D74312"/>
    <w:rsid w:val="00D76B4F"/>
    <w:rsid w:val="00D919DD"/>
    <w:rsid w:val="00D925A0"/>
    <w:rsid w:val="00D95BBF"/>
    <w:rsid w:val="00DA1528"/>
    <w:rsid w:val="00DA67DC"/>
    <w:rsid w:val="00DA6B0A"/>
    <w:rsid w:val="00DB3A03"/>
    <w:rsid w:val="00DB4429"/>
    <w:rsid w:val="00DD72C2"/>
    <w:rsid w:val="00DE3BD4"/>
    <w:rsid w:val="00DE6F9A"/>
    <w:rsid w:val="00DF6659"/>
    <w:rsid w:val="00E029DA"/>
    <w:rsid w:val="00E057DB"/>
    <w:rsid w:val="00E1280A"/>
    <w:rsid w:val="00E15091"/>
    <w:rsid w:val="00E166EE"/>
    <w:rsid w:val="00E2037C"/>
    <w:rsid w:val="00E411C0"/>
    <w:rsid w:val="00E42DB2"/>
    <w:rsid w:val="00E430A5"/>
    <w:rsid w:val="00E459A0"/>
    <w:rsid w:val="00E45BB1"/>
    <w:rsid w:val="00E504BA"/>
    <w:rsid w:val="00E55728"/>
    <w:rsid w:val="00E6151B"/>
    <w:rsid w:val="00E73688"/>
    <w:rsid w:val="00E76F8C"/>
    <w:rsid w:val="00E86996"/>
    <w:rsid w:val="00E92324"/>
    <w:rsid w:val="00EA61DB"/>
    <w:rsid w:val="00EB0C6F"/>
    <w:rsid w:val="00ED22D3"/>
    <w:rsid w:val="00ED57D1"/>
    <w:rsid w:val="00ED64B5"/>
    <w:rsid w:val="00EE2577"/>
    <w:rsid w:val="00EE2C50"/>
    <w:rsid w:val="00F15784"/>
    <w:rsid w:val="00F238E5"/>
    <w:rsid w:val="00F271AD"/>
    <w:rsid w:val="00F305C6"/>
    <w:rsid w:val="00F36250"/>
    <w:rsid w:val="00F40A4E"/>
    <w:rsid w:val="00F45589"/>
    <w:rsid w:val="00F4663D"/>
    <w:rsid w:val="00F71732"/>
    <w:rsid w:val="00F753CF"/>
    <w:rsid w:val="00F84F93"/>
    <w:rsid w:val="00F9043F"/>
    <w:rsid w:val="00F93A3E"/>
    <w:rsid w:val="00FB57EB"/>
    <w:rsid w:val="00FD59C9"/>
    <w:rsid w:val="00FD6C10"/>
    <w:rsid w:val="00FE3825"/>
    <w:rsid w:val="00FE6612"/>
    <w:rsid w:val="00FF0C13"/>
    <w:rsid w:val="00FF2452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676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67BA9"/>
    <w:rPr>
      <w:sz w:val="24"/>
      <w:szCs w:val="24"/>
    </w:rPr>
  </w:style>
  <w:style w:type="paragraph" w:styleId="6">
    <w:name w:val="heading 6"/>
    <w:basedOn w:val="a1"/>
    <w:next w:val="a1"/>
    <w:qFormat/>
    <w:rsid w:val="00E459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E459A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E459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E459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CB235F"/>
    <w:pPr>
      <w:tabs>
        <w:tab w:val="center" w:pos="4677"/>
        <w:tab w:val="right" w:pos="9355"/>
      </w:tabs>
    </w:pPr>
  </w:style>
  <w:style w:type="paragraph" w:styleId="a6">
    <w:name w:val="footer"/>
    <w:basedOn w:val="a1"/>
    <w:link w:val="a7"/>
    <w:rsid w:val="00CB235F"/>
    <w:pPr>
      <w:tabs>
        <w:tab w:val="center" w:pos="4677"/>
        <w:tab w:val="right" w:pos="9355"/>
      </w:tabs>
    </w:pPr>
  </w:style>
  <w:style w:type="table" w:styleId="a8">
    <w:name w:val="Table Grid"/>
    <w:basedOn w:val="a3"/>
    <w:rsid w:val="0092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2399C"/>
    <w:rPr>
      <w:color w:val="0000FF"/>
      <w:u w:val="single"/>
    </w:rPr>
  </w:style>
  <w:style w:type="paragraph" w:styleId="a">
    <w:name w:val="Body Text"/>
    <w:basedOn w:val="a1"/>
    <w:rsid w:val="00E459A0"/>
    <w:pPr>
      <w:numPr>
        <w:ilvl w:val="2"/>
        <w:numId w:val="1"/>
      </w:numPr>
      <w:spacing w:line="360" w:lineRule="auto"/>
      <w:jc w:val="both"/>
    </w:pPr>
    <w:rPr>
      <w:sz w:val="28"/>
      <w:szCs w:val="28"/>
    </w:rPr>
  </w:style>
  <w:style w:type="paragraph" w:styleId="a0">
    <w:name w:val="Body Text Indent"/>
    <w:basedOn w:val="a1"/>
    <w:rsid w:val="00E459A0"/>
    <w:pPr>
      <w:numPr>
        <w:ilvl w:val="3"/>
        <w:numId w:val="1"/>
      </w:numPr>
      <w:spacing w:line="360" w:lineRule="auto"/>
      <w:jc w:val="both"/>
    </w:pPr>
    <w:rPr>
      <w:sz w:val="28"/>
      <w:szCs w:val="28"/>
    </w:rPr>
  </w:style>
  <w:style w:type="paragraph" w:styleId="3">
    <w:name w:val="Body Text 3"/>
    <w:basedOn w:val="a1"/>
    <w:rsid w:val="00E459A0"/>
    <w:pPr>
      <w:numPr>
        <w:ilvl w:val="4"/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Чертежный"/>
    <w:rsid w:val="00E459A0"/>
    <w:pPr>
      <w:jc w:val="both"/>
    </w:pPr>
    <w:rPr>
      <w:lang w:val="uk-UA"/>
    </w:rPr>
  </w:style>
  <w:style w:type="paragraph" w:customStyle="1" w:styleId="xl24">
    <w:name w:val="xl24"/>
    <w:basedOn w:val="a1"/>
    <w:rsid w:val="00E459A0"/>
    <w:pPr>
      <w:pBdr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styleId="ab">
    <w:name w:val="Balloon Text"/>
    <w:basedOn w:val="a1"/>
    <w:semiHidden/>
    <w:rsid w:val="004C64D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D05141"/>
    <w:rPr>
      <w:sz w:val="24"/>
      <w:szCs w:val="24"/>
    </w:rPr>
  </w:style>
  <w:style w:type="character" w:styleId="ac">
    <w:name w:val="Unresolved Mention"/>
    <w:basedOn w:val="a2"/>
    <w:uiPriority w:val="99"/>
    <w:semiHidden/>
    <w:unhideWhenUsed/>
    <w:rsid w:val="004E2462"/>
    <w:rPr>
      <w:color w:val="605E5C"/>
      <w:shd w:val="clear" w:color="auto" w:fill="E1DFDD"/>
    </w:rPr>
  </w:style>
  <w:style w:type="paragraph" w:styleId="ad">
    <w:name w:val="List Paragraph"/>
    <w:basedOn w:val="a1"/>
    <w:uiPriority w:val="34"/>
    <w:qFormat/>
    <w:rsid w:val="00CD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tran.ru" TargetMode="External"/><Relationship Id="rId1" Type="http://schemas.openxmlformats.org/officeDocument/2006/relationships/hyperlink" Target="mailto:stend@metran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D5CB-1C91-4ADC-8F3A-3142C277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2025-01-15T08:04:00Z</dcterms:created>
  <dcterms:modified xsi:type="dcterms:W3CDTF">2025-01-15T08:04:00Z</dcterms:modified>
</cp:coreProperties>
</file>